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rFonts w:ascii="Verdana" w:cs="Verdana" w:hAnsi="Verdana" w:eastAsia="Verdana"/>
          <w:b w:val="1"/>
          <w:bCs w:val="1"/>
          <w:sz w:val="28"/>
          <w:szCs w:val="28"/>
          <w:lang w:val="it-IT"/>
        </w:rPr>
      </w:pPr>
      <w:r>
        <w:rPr>
          <w:rFonts w:ascii="Verdana" w:hAnsi="Verdana"/>
          <w:b w:val="1"/>
          <w:bCs w:val="1"/>
          <w:sz w:val="28"/>
          <w:szCs w:val="28"/>
          <w:rtl w:val="0"/>
          <w:lang w:val="it-IT"/>
        </w:rPr>
        <w:t>Arbeitsvertrag</w:t>
      </w:r>
      <w:r>
        <w:rPr>
          <w:rFonts w:ascii="Verdana" w:cs="Verdana" w:hAnsi="Verdana" w:eastAsia="Verdana"/>
          <w:b w:val="1"/>
          <w:bCs w:val="1"/>
          <w:sz w:val="28"/>
          <w:szCs w:val="28"/>
          <w:lang w:val="it-IT"/>
        </w:rPr>
        <w:drawing>
          <wp:anchor distT="152400" distB="152400" distL="152400" distR="152400" simplePos="0" relativeHeight="251659264" behindDoc="0" locked="0" layoutInCell="1" allowOverlap="1">
            <wp:simplePos x="0" y="0"/>
            <wp:positionH relativeFrom="margin">
              <wp:posOffset>3683781</wp:posOffset>
            </wp:positionH>
            <wp:positionV relativeFrom="line">
              <wp:posOffset>394436</wp:posOffset>
            </wp:positionV>
            <wp:extent cx="1706099" cy="5384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706099" cy="538488"/>
                    </a:xfrm>
                    <a:prstGeom prst="rect">
                      <a:avLst/>
                    </a:prstGeom>
                    <a:ln w="12700" cap="flat">
                      <a:noFill/>
                      <a:miter lim="400000"/>
                    </a:ln>
                    <a:effectLst/>
                  </pic:spPr>
                </pic:pic>
              </a:graphicData>
            </a:graphic>
          </wp:anchor>
        </w:drawing>
      </w:r>
    </w:p>
    <w:p>
      <w:pPr>
        <w:pStyle w:val="Standard"/>
        <w:jc w:val="center"/>
        <w:rPr>
          <w:rFonts w:ascii="Verdana" w:cs="Verdana" w:hAnsi="Verdana" w:eastAsia="Verdana"/>
          <w:b w:val="1"/>
          <w:bCs w:val="1"/>
          <w:sz w:val="28"/>
          <w:szCs w:val="28"/>
          <w:lang w:val="it-IT"/>
        </w:rPr>
      </w:pPr>
      <w:r>
        <w:rPr>
          <w:rFonts w:ascii="Verdana" w:hAnsi="Verdana"/>
          <w:b w:val="1"/>
          <w:bCs w:val="1"/>
          <w:sz w:val="28"/>
          <w:szCs w:val="28"/>
          <w:rtl w:val="0"/>
          <w:lang w:val="it-IT"/>
        </w:rPr>
        <w:t>(Pflegedienst, unbefristet, Vollzeit) - Muster</w:t>
      </w:r>
    </w:p>
    <w:p>
      <w:pPr>
        <w:pStyle w:val="Standard"/>
        <w:widowControl w:val="0"/>
        <w:rPr>
          <w:rFonts w:ascii="Verdana" w:cs="Verdana" w:hAnsi="Verdana" w:eastAsia="Verdana"/>
          <w:u w:val="single"/>
        </w:rPr>
      </w:pPr>
    </w:p>
    <w:p>
      <w:pPr>
        <w:pStyle w:val="Standard"/>
        <w:widowControl w:val="0"/>
        <w:rPr>
          <w:rFonts w:ascii="Verdana" w:cs="Verdana" w:hAnsi="Verdana" w:eastAsia="Verdana"/>
          <w:u w:val="single"/>
        </w:rPr>
      </w:pPr>
    </w:p>
    <w:p>
      <w:pPr>
        <w:pStyle w:val="Standard"/>
        <w:widowControl w:val="0"/>
        <w:rPr>
          <w:rFonts w:ascii="Verdana" w:cs="Verdana" w:hAnsi="Verdana" w:eastAsia="Verdana"/>
        </w:rPr>
      </w:pPr>
    </w:p>
    <w:p>
      <w:pPr>
        <w:pStyle w:val="Standard"/>
        <w:widowControl w:val="0"/>
        <w:jc w:val="both"/>
        <w:rPr>
          <w:rFonts w:ascii="Verdana" w:cs="Verdana" w:hAnsi="Verdana" w:eastAsia="Verdana"/>
          <w:b w:val="1"/>
          <w:bCs w:val="1"/>
          <w:outline w:val="0"/>
          <w:color w:val="000000"/>
          <w:u w:color="000000"/>
          <w14:textFill>
            <w14:solidFill>
              <w14:srgbClr w14:val="000000"/>
            </w14:solidFill>
          </w14:textFill>
        </w:rPr>
      </w:pPr>
    </w:p>
    <w:p>
      <w:pPr>
        <w:pStyle w:val="Standard"/>
        <w:jc w:val="both"/>
        <w:rPr>
          <w:rFonts w:ascii="Arial" w:cs="Arial" w:hAnsi="Arial" w:eastAsia="Arial"/>
        </w:rPr>
      </w:pPr>
    </w:p>
    <w:p>
      <w:pPr>
        <w:pStyle w:val="Standard"/>
        <w:rPr>
          <w:rFonts w:ascii="Verdana" w:cs="Verdana" w:hAnsi="Verdana" w:eastAsia="Verdana"/>
          <w:b w:val="1"/>
          <w:bCs w:val="1"/>
          <w:sz w:val="24"/>
          <w:szCs w:val="24"/>
          <w:lang w:val="it-IT"/>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2"/>
          <w:szCs w:val="22"/>
          <w:u w:val="single" w:color="ffffff"/>
        </w:rPr>
      </w:pPr>
      <w:r>
        <w:rPr>
          <w:rFonts w:ascii="Verdana" w:hAnsi="Verdana"/>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2"/>
          <w:szCs w:val="22"/>
          <w:u w:color="ffffff"/>
        </w:rPr>
      </w:pP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0" w:hanging="560"/>
        <w:rPr>
          <w:rFonts w:ascii="Verdana" w:cs="Verdana" w:hAnsi="Verdana" w:eastAsia="Verdana"/>
          <w:sz w:val="22"/>
          <w:szCs w:val="22"/>
          <w:u w:color="ffffff"/>
        </w:rPr>
      </w:pPr>
      <w:r>
        <w:rPr>
          <w:rFonts w:ascii="Verdana" w:hAnsi="Verdana"/>
          <w:sz w:val="22"/>
          <w:szCs w:val="22"/>
          <w:u w:color="ffffff"/>
          <w:rtl w:val="0"/>
          <w:lang w:val="de-DE"/>
        </w:rPr>
        <w:t>1.</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0" w:hanging="560"/>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2.</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auszuf</w:t>
      </w:r>
      <w:r>
        <w:rPr>
          <w:rFonts w:ascii="Verdana" w:hAnsi="Verdana" w:hint="default"/>
          <w:sz w:val="22"/>
          <w:szCs w:val="22"/>
          <w:u w:color="ffffff"/>
          <w:rtl w:val="0"/>
          <w:lang w:val="de-DE"/>
        </w:rPr>
        <w:t>ü</w:t>
      </w:r>
      <w:r>
        <w:rPr>
          <w:rFonts w:ascii="Verdana" w:hAnsi="Verdana"/>
          <w:sz w:val="22"/>
          <w:szCs w:val="22"/>
          <w:u w:color="ffffff"/>
          <w:rtl w:val="0"/>
          <w:lang w:val="de-DE"/>
        </w:rPr>
        <w:t>llen, dies an den bereits dahingehend gekennzeichneten Stellen, ggf. auch dar</w:t>
      </w:r>
      <w:r>
        <w:rPr>
          <w:rFonts w:ascii="Verdana" w:hAnsi="Verdana" w:hint="default"/>
          <w:sz w:val="22"/>
          <w:szCs w:val="22"/>
          <w:u w:color="ffffff"/>
          <w:rtl w:val="0"/>
          <w:lang w:val="de-DE"/>
        </w:rPr>
        <w:t>ü</w:t>
      </w:r>
      <w:r>
        <w:rPr>
          <w:rFonts w:ascii="Verdana" w:hAnsi="Verdana"/>
          <w:sz w:val="22"/>
          <w:szCs w:val="22"/>
          <w:u w:color="ffffff"/>
          <w:rtl w:val="0"/>
          <w:lang w:val="de-DE"/>
        </w:rPr>
        <w:t>ber hinaus.</w:t>
      </w: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3.</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4.</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unter Umst</w:t>
      </w:r>
      <w:r>
        <w:rPr>
          <w:rFonts w:ascii="Verdana" w:hAnsi="Verdana" w:hint="default"/>
          <w:sz w:val="22"/>
          <w:szCs w:val="22"/>
          <w:u w:color="ffffff"/>
          <w:rtl w:val="0"/>
          <w:lang w:val="de-DE"/>
        </w:rPr>
        <w:t>ä</w:t>
      </w:r>
      <w:r>
        <w:rPr>
          <w:rFonts w:ascii="Verdana" w:hAnsi="Verdana"/>
          <w:sz w:val="22"/>
          <w:szCs w:val="22"/>
          <w:u w:color="ffffff"/>
          <w:rtl w:val="0"/>
          <w:lang w:val="de-DE"/>
        </w:rPr>
        <w:t>nden u. a. wegen inzwischen ver</w:t>
      </w:r>
      <w:r>
        <w:rPr>
          <w:rFonts w:ascii="Verdana" w:hAnsi="Verdana" w:hint="default"/>
          <w:sz w:val="22"/>
          <w:szCs w:val="22"/>
          <w:u w:color="ffffff"/>
          <w:rtl w:val="0"/>
          <w:lang w:val="de-DE"/>
        </w:rPr>
        <w:t>ö</w:t>
      </w:r>
      <w:r>
        <w:rPr>
          <w:rFonts w:ascii="Verdana" w:hAnsi="Verdana"/>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5.</w:t>
      </w:r>
      <w:r>
        <w:rPr>
          <w:rFonts w:ascii="Times New Roman" w:hAnsi="Times New Roman" w:hint="default"/>
          <w:sz w:val="22"/>
          <w:szCs w:val="22"/>
          <w:u w:color="ffffff"/>
          <w:rtl w:val="0"/>
          <w:lang w:val="de-DE"/>
        </w:rPr>
        <w:t>     </w:t>
      </w:r>
      <w:r>
        <w:rPr>
          <w:rFonts w:ascii="Verdana" w:hAnsi="Verdana"/>
          <w:sz w:val="22"/>
          <w:szCs w:val="22"/>
          <w:u w:color="ffffff"/>
          <w:rtl w:val="0"/>
          <w:lang w:val="de-DE"/>
        </w:rPr>
        <w:t>Bei Unsicherheiten dar</w:t>
      </w:r>
      <w:r>
        <w:rPr>
          <w:rFonts w:ascii="Verdana" w:hAnsi="Verdana" w:hint="default"/>
          <w:sz w:val="22"/>
          <w:szCs w:val="22"/>
          <w:u w:color="ffffff"/>
          <w:rtl w:val="0"/>
          <w:lang w:val="de-DE"/>
        </w:rPr>
        <w:t>ü</w:t>
      </w:r>
      <w:r>
        <w:rPr>
          <w:rFonts w:ascii="Verdana" w:hAnsi="Verdana"/>
          <w:sz w:val="22"/>
          <w:szCs w:val="22"/>
          <w:u w:color="ffffff"/>
          <w:rtl w:val="0"/>
          <w:lang w:val="de-DE"/>
        </w:rPr>
        <w:t>ber, wie mit dem Mustertext zu verfahren ist, empfehlen wir Ihnen dringend, den Rat eines Anwalts einzuholen.</w:t>
      </w:r>
      <w:r>
        <w:rPr>
          <w:rFonts w:ascii="Verdana" w:hAnsi="Verdana" w:hint="default"/>
          <w:sz w:val="22"/>
          <w:szCs w:val="22"/>
          <w:u w:color="ffffff"/>
          <w:rtl w:val="0"/>
          <w:lang w:val="de-DE"/>
        </w:rPr>
        <w:t> </w:t>
      </w:r>
      <w:r>
        <w:rPr>
          <w:rFonts w:ascii="Verdana" w:hAnsi="Verdana"/>
          <w:sz w:val="22"/>
          <w:szCs w:val="22"/>
          <w:u w:color="ffffff"/>
          <w:rtl w:val="0"/>
          <w:lang w:val="de-DE"/>
        </w:rPr>
        <w:t>Eine erste Anfrage nach Unterst</w:t>
      </w:r>
      <w:r>
        <w:rPr>
          <w:rFonts w:ascii="Verdana" w:hAnsi="Verdana" w:hint="default"/>
          <w:sz w:val="22"/>
          <w:szCs w:val="22"/>
          <w:u w:color="ffffff"/>
          <w:rtl w:val="0"/>
          <w:lang w:val="de-DE"/>
        </w:rPr>
        <w:t>ü</w:t>
      </w:r>
      <w:r>
        <w:rPr>
          <w:rFonts w:ascii="Verdana" w:hAnsi="Verdana"/>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pPr>
      <w:r>
        <w:rPr>
          <w:rFonts w:ascii="Verdana" w:hAnsi="Verdana"/>
          <w:sz w:val="22"/>
          <w:szCs w:val="22"/>
          <w:u w:color="ffffff"/>
          <w:rtl w:val="0"/>
          <w:lang w:val="de-DE"/>
        </w:rPr>
        <w:t>6.</w:t>
      </w:r>
      <w:r>
        <w:rPr>
          <w:rFonts w:ascii="Times New Roman" w:hAnsi="Times New Roman" w:hint="default"/>
          <w:sz w:val="22"/>
          <w:szCs w:val="22"/>
          <w:u w:color="ffffff"/>
          <w:rtl w:val="0"/>
          <w:lang w:val="de-DE"/>
        </w:rPr>
        <w:t>     </w:t>
      </w:r>
      <w:r>
        <w:rPr>
          <w:rFonts w:ascii="Verdana" w:hAnsi="Verdana"/>
          <w:sz w:val="22"/>
          <w:szCs w:val="22"/>
          <w:u w:color="ffffff"/>
          <w:rtl w:val="0"/>
          <w:lang w:val="de-DE"/>
        </w:rPr>
        <w:t>Haftungsausschluss: Alle Formulare und Mustertexte sind unbedingt auf den Einzelfall hin anzupassen. Wir haben uns bei der Erstellung gro</w:t>
      </w:r>
      <w:r>
        <w:rPr>
          <w:rFonts w:ascii="Verdana" w:hAnsi="Verdana" w:hint="default"/>
          <w:sz w:val="22"/>
          <w:szCs w:val="22"/>
          <w:u w:color="ffffff"/>
          <w:rtl w:val="0"/>
          <w:lang w:val="de-DE"/>
        </w:rPr>
        <w:t>ß</w:t>
      </w:r>
      <w:r>
        <w:rPr>
          <w:rFonts w:ascii="Verdana" w:hAnsi="Verdana"/>
          <w:sz w:val="22"/>
          <w:szCs w:val="22"/>
          <w:u w:color="ffffff"/>
          <w:rtl w:val="0"/>
          <w:lang w:val="de-DE"/>
        </w:rPr>
        <w:t>e M</w:t>
      </w:r>
      <w:r>
        <w:rPr>
          <w:rFonts w:ascii="Verdana" w:hAnsi="Verdana" w:hint="default"/>
          <w:sz w:val="22"/>
          <w:szCs w:val="22"/>
          <w:u w:color="ffffff"/>
          <w:rtl w:val="0"/>
          <w:lang w:val="de-DE"/>
        </w:rPr>
        <w:t>ü</w:t>
      </w:r>
      <w:r>
        <w:rPr>
          <w:rFonts w:ascii="Verdana" w:hAnsi="Verdana"/>
          <w:sz w:val="22"/>
          <w:szCs w:val="22"/>
          <w:u w:color="ffffff"/>
          <w:rtl w:val="0"/>
          <w:lang w:val="de-DE"/>
        </w:rPr>
        <w:t>he gegeben. Trotz alledem k</w:t>
      </w:r>
      <w:r>
        <w:rPr>
          <w:rFonts w:ascii="Verdana" w:hAnsi="Verdana" w:hint="default"/>
          <w:sz w:val="22"/>
          <w:szCs w:val="22"/>
          <w:u w:color="ffffff"/>
          <w:rtl w:val="0"/>
          <w:lang w:val="de-DE"/>
        </w:rPr>
        <w:t>ö</w:t>
      </w:r>
      <w:r>
        <w:rPr>
          <w:rFonts w:ascii="Verdana" w:hAnsi="Verdana"/>
          <w:sz w:val="22"/>
          <w:szCs w:val="22"/>
          <w:u w:color="ffffff"/>
          <w:rtl w:val="0"/>
          <w:lang w:val="de-DE"/>
        </w:rPr>
        <w:t>nnen wir absolut keinerlei Haftung daf</w:t>
      </w:r>
      <w:r>
        <w:rPr>
          <w:rFonts w:ascii="Verdana" w:hAnsi="Verdana" w:hint="default"/>
          <w:sz w:val="22"/>
          <w:szCs w:val="22"/>
          <w:u w:color="ffffff"/>
          <w:rtl w:val="0"/>
          <w:lang w:val="de-DE"/>
        </w:rPr>
        <w:t>ü</w:t>
      </w:r>
      <w:r>
        <w:rPr>
          <w:rFonts w:ascii="Verdana" w:hAnsi="Verdana"/>
          <w:sz w:val="22"/>
          <w:szCs w:val="22"/>
          <w:u w:color="ffffff"/>
          <w:rtl w:val="0"/>
          <w:lang w:val="de-DE"/>
        </w:rPr>
        <w:t xml:space="preserve">r </w:t>
      </w:r>
      <w:r>
        <w:rPr>
          <w:rFonts w:ascii="Verdana" w:hAnsi="Verdana" w:hint="default"/>
          <w:sz w:val="22"/>
          <w:szCs w:val="22"/>
          <w:u w:color="ffffff"/>
          <w:rtl w:val="0"/>
          <w:lang w:val="de-DE"/>
        </w:rPr>
        <w:t>ü</w:t>
      </w:r>
      <w:r>
        <w:rPr>
          <w:rFonts w:ascii="Verdana" w:hAnsi="Verdana"/>
          <w:sz w:val="22"/>
          <w:szCs w:val="22"/>
          <w:u w:color="ffffff"/>
          <w:rtl w:val="0"/>
          <w:lang w:val="de-DE"/>
        </w:rPr>
        <w:t>bernehmen, dass das jeweilige Dokument f</w:t>
      </w:r>
      <w:r>
        <w:rPr>
          <w:rFonts w:ascii="Verdana" w:hAnsi="Verdana" w:hint="default"/>
          <w:sz w:val="22"/>
          <w:szCs w:val="22"/>
          <w:u w:color="ffffff"/>
          <w:rtl w:val="0"/>
          <w:lang w:val="de-DE"/>
        </w:rPr>
        <w:t>ü</w:t>
      </w:r>
      <w:r>
        <w:rPr>
          <w:rFonts w:ascii="Verdana" w:hAnsi="Verdana"/>
          <w:sz w:val="22"/>
          <w:szCs w:val="22"/>
          <w:u w:color="ffffff"/>
          <w:rtl w:val="0"/>
          <w:lang w:val="de-DE"/>
        </w:rPr>
        <w:t>r den von Ihnen angedachten Anwendungsbereich geeignet und ausreichend ist. In Zweifelsf</w:t>
      </w:r>
      <w:r>
        <w:rPr>
          <w:rFonts w:ascii="Verdana" w:hAnsi="Verdana" w:hint="default"/>
          <w:sz w:val="22"/>
          <w:szCs w:val="22"/>
          <w:u w:color="ffffff"/>
          <w:rtl w:val="0"/>
          <w:lang w:val="de-DE"/>
        </w:rPr>
        <w:t>ä</w:t>
      </w:r>
      <w:r>
        <w:rPr>
          <w:rFonts w:ascii="Verdana" w:hAnsi="Verdana"/>
          <w:sz w:val="22"/>
          <w:szCs w:val="22"/>
          <w:u w:color="ffffff"/>
          <w:rtl w:val="0"/>
          <w:lang w:val="de-DE"/>
        </w:rPr>
        <w:t>llen kontaktieren Sie uns bitte unter</w:t>
      </w:r>
      <w:r>
        <w:rPr>
          <w:rFonts w:ascii="Verdana" w:hAnsi="Verdana" w:hint="default"/>
          <w:sz w:val="22"/>
          <w:szCs w:val="22"/>
          <w:u w:color="ffffff"/>
          <w:rtl w:val="0"/>
          <w:lang w:val="de-DE"/>
        </w:rPr>
        <w:t> </w: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14:textFill>
            <w14:solidFill>
              <w14:srgbClr w14:val="0000FF"/>
            </w14:solidFill>
          </w14:textFill>
        </w:rPr>
        <w:instrText xml:space="preserve"> HYPERLINK "mailto:vertraege.recht@unakon.de"</w:instrTex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de-DE"/>
          <w14:textFill>
            <w14:solidFill>
              <w14:srgbClr w14:val="0000FF"/>
            </w14:solidFill>
          </w14:textFill>
        </w:rPr>
        <w:t>vertraege.recht@unakon.de</w:t>
      </w:r>
      <w:r>
        <w:rPr>
          <w:rFonts w:ascii="Verdana" w:cs="Verdana" w:hAnsi="Verdana" w:eastAsia="Verdana"/>
          <w:sz w:val="22"/>
          <w:szCs w:val="22"/>
          <w:u w:color="ffffff"/>
        </w:rPr>
        <w:fldChar w:fldCharType="end" w:fldLock="0"/>
      </w:r>
      <w:r>
        <w:rPr>
          <w:rFonts w:ascii="Arial Unicode MS" w:cs="Arial Unicode MS" w:hAnsi="Arial Unicode MS" w:eastAsia="Arial Unicode MS"/>
          <w:b w:val="0"/>
          <w:bCs w:val="0"/>
          <w:i w:val="0"/>
          <w:iCs w:val="0"/>
          <w:sz w:val="24"/>
          <w:szCs w:val="24"/>
          <w:u w:color="ffffff"/>
          <w:lang w:val="it-IT"/>
        </w:rPr>
        <w:br w:type="page"/>
      </w:r>
    </w:p>
    <w:p>
      <w:pPr>
        <w:pStyle w:val="Standard"/>
        <w:jc w:val="center"/>
        <w:rPr>
          <w:rFonts w:ascii="Verdana" w:cs="Verdana" w:hAnsi="Verdana" w:eastAsia="Verdana"/>
          <w:b w:val="1"/>
          <w:bCs w:val="1"/>
          <w:sz w:val="28"/>
          <w:szCs w:val="28"/>
          <w:lang w:val="it-IT"/>
        </w:rPr>
      </w:pPr>
      <w:r>
        <w:rPr>
          <w:rFonts w:ascii="Verdana" w:hAnsi="Verdana"/>
          <w:b w:val="1"/>
          <w:bCs w:val="1"/>
          <w:sz w:val="28"/>
          <w:szCs w:val="28"/>
          <w:rtl w:val="0"/>
          <w:lang w:val="it-IT"/>
        </w:rPr>
        <w:t>Arbeitsvertrag</w:t>
      </w:r>
    </w:p>
    <w:p>
      <w:pPr>
        <w:pStyle w:val="Standard"/>
        <w:jc w:val="center"/>
        <w:rPr>
          <w:rFonts w:ascii="Verdana" w:cs="Verdana" w:hAnsi="Verdana" w:eastAsia="Verdana"/>
          <w:b w:val="1"/>
          <w:bCs w:val="1"/>
          <w:sz w:val="28"/>
          <w:szCs w:val="28"/>
          <w:lang w:val="it-IT"/>
        </w:rPr>
      </w:pPr>
      <w:r>
        <w:rPr>
          <w:rFonts w:ascii="Verdana" w:hAnsi="Verdana"/>
          <w:b w:val="1"/>
          <w:bCs w:val="1"/>
          <w:sz w:val="28"/>
          <w:szCs w:val="28"/>
          <w:rtl w:val="0"/>
          <w:lang w:val="it-IT"/>
        </w:rPr>
        <w:t>(Pflegedienst, unbefristet, Vollzeit)</w:t>
      </w:r>
    </w:p>
    <w:p>
      <w:pPr>
        <w:pStyle w:val="Standard"/>
        <w:jc w:val="center"/>
        <w:rPr>
          <w:rFonts w:ascii="Verdana" w:cs="Verdana" w:hAnsi="Verdana" w:eastAsia="Verdana"/>
          <w:b w:val="1"/>
          <w:bCs w:val="1"/>
          <w:sz w:val="24"/>
          <w:szCs w:val="24"/>
          <w:lang w:val="it-IT"/>
        </w:rPr>
      </w:pPr>
    </w:p>
    <w:p>
      <w:pPr>
        <w:pStyle w:val="Standard"/>
        <w:rPr>
          <w:rFonts w:ascii="Verdana" w:cs="Verdana" w:hAnsi="Verdana" w:eastAsia="Verdana"/>
        </w:rPr>
      </w:pP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zwischen</w:t>
      </w: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__________________________________________________________________</w:t>
      </w:r>
    </w:p>
    <w:p>
      <w:pPr>
        <w:pStyle w:val="Standard"/>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 xml:space="preserve">- nachfolgend </w:t>
      </w:r>
      <w:r>
        <w:rPr>
          <w:rFonts w:ascii="Verdana" w:hAnsi="Verdana" w:hint="default"/>
          <w:rtl w:val="0"/>
          <w:lang w:val="de-DE"/>
        </w:rPr>
        <w:t>„</w:t>
      </w:r>
      <w:r>
        <w:rPr>
          <w:rFonts w:ascii="Verdana" w:hAnsi="Verdana"/>
          <w:i w:val="1"/>
          <w:iCs w:val="1"/>
          <w:rtl w:val="0"/>
          <w:lang w:val="de-DE"/>
        </w:rPr>
        <w:t>Arbeitgeber</w:t>
      </w:r>
      <w:r>
        <w:rPr>
          <w:rFonts w:ascii="Verdana" w:hAnsi="Verdana" w:hint="default"/>
          <w:rtl w:val="0"/>
          <w:lang w:val="de-DE"/>
        </w:rPr>
        <w:t xml:space="preserve">“ </w:t>
      </w:r>
      <w:r>
        <w:rPr>
          <w:rFonts w:ascii="Verdana" w:hAnsi="Verdana"/>
          <w:rtl w:val="0"/>
          <w:lang w:val="de-DE"/>
        </w:rPr>
        <w:t>genannt -</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und</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Herrn/Frau _________, geboren am _______, wohnhaft _______, Tel. _________</w:t>
      </w:r>
    </w:p>
    <w:p>
      <w:pPr>
        <w:pStyle w:val="Standard"/>
        <w:rPr>
          <w:rFonts w:ascii="Verdana" w:cs="Verdana" w:hAnsi="Verdana" w:eastAsia="Verdana"/>
        </w:rPr>
      </w:pPr>
    </w:p>
    <w:p>
      <w:pPr>
        <w:pStyle w:val="Standard"/>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 xml:space="preserve">- nachfolgend </w:t>
      </w:r>
      <w:r>
        <w:rPr>
          <w:rFonts w:ascii="Verdana" w:hAnsi="Verdana" w:hint="default"/>
          <w:rtl w:val="0"/>
          <w:lang w:val="de-DE"/>
        </w:rPr>
        <w:t>„</w:t>
      </w:r>
      <w:r>
        <w:rPr>
          <w:rFonts w:ascii="Verdana" w:hAnsi="Verdana"/>
          <w:i w:val="1"/>
          <w:iCs w:val="1"/>
          <w:rtl w:val="0"/>
          <w:lang w:val="de-DE"/>
        </w:rPr>
        <w:t>Arbeitnehmer</w:t>
      </w:r>
      <w:r>
        <w:rPr>
          <w:rFonts w:ascii="Verdana" w:hAnsi="Verdana" w:hint="default"/>
          <w:rtl w:val="0"/>
          <w:lang w:val="de-DE"/>
        </w:rPr>
        <w:t xml:space="preserve">“ </w:t>
      </w:r>
      <w:r>
        <w:rPr>
          <w:rFonts w:ascii="Verdana" w:hAnsi="Verdana"/>
          <w:rtl w:val="0"/>
          <w:lang w:val="de-DE"/>
        </w:rPr>
        <w:t>genannt -</w:t>
      </w:r>
    </w:p>
    <w:p>
      <w:pPr>
        <w:pStyle w:val="Standard"/>
        <w:rPr>
          <w:rFonts w:ascii="Verdana" w:cs="Verdana" w:hAnsi="Verdana" w:eastAsia="Verdana"/>
          <w:b w:val="1"/>
          <w:bCs w:val="1"/>
        </w:rPr>
      </w:pPr>
    </w:p>
    <w:p>
      <w:pPr>
        <w:pStyle w:val="Standard"/>
        <w:rPr>
          <w:rFonts w:ascii="Verdana" w:cs="Verdana" w:hAnsi="Verdana" w:eastAsia="Verdana"/>
          <w:b w:val="1"/>
          <w:bCs w:val="1"/>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 Allgemeines / Schriftformklausel</w:t>
      </w:r>
    </w:p>
    <w:p>
      <w:pPr>
        <w:pStyle w:val="Standard"/>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Das Arbeitsverh</w:t>
      </w:r>
      <w:r>
        <w:rPr>
          <w:rFonts w:ascii="Verdana" w:hAnsi="Verdana" w:hint="default"/>
          <w:rtl w:val="0"/>
          <w:lang w:val="de-DE"/>
        </w:rPr>
        <w:t>ä</w:t>
      </w:r>
      <w:r>
        <w:rPr>
          <w:rFonts w:ascii="Verdana" w:hAnsi="Verdana"/>
          <w:rtl w:val="0"/>
          <w:lang w:val="de-DE"/>
        </w:rPr>
        <w:t>ltnis richtet sich ausschlie</w:t>
      </w:r>
      <w:r>
        <w:rPr>
          <w:rFonts w:ascii="Verdana" w:hAnsi="Verdana" w:hint="default"/>
          <w:rtl w:val="0"/>
          <w:lang w:val="de-DE"/>
        </w:rPr>
        <w:t>ß</w:t>
      </w:r>
      <w:r>
        <w:rPr>
          <w:rFonts w:ascii="Verdana" w:hAnsi="Verdana"/>
          <w:rtl w:val="0"/>
          <w:lang w:val="de-DE"/>
        </w:rPr>
        <w:t xml:space="preserve">lich nach den Bestimmungen dieses Vertrages. </w:t>
      </w:r>
      <w:r>
        <w:rPr>
          <w:rFonts w:ascii="Verdana" w:hAnsi="Verdana" w:hint="default"/>
          <w:rtl w:val="0"/>
          <w:lang w:val="de-DE"/>
        </w:rPr>
        <w:t>Ä</w:t>
      </w:r>
      <w:r>
        <w:rPr>
          <w:rFonts w:ascii="Verdana" w:hAnsi="Verdana"/>
          <w:rtl w:val="0"/>
          <w:lang w:val="de-DE"/>
        </w:rPr>
        <w:t>nderungen des Vertrages bed</w:t>
      </w:r>
      <w:r>
        <w:rPr>
          <w:rFonts w:ascii="Verdana" w:hAnsi="Verdana" w:hint="default"/>
          <w:rtl w:val="0"/>
          <w:lang w:val="de-DE"/>
        </w:rPr>
        <w:t>ü</w:t>
      </w:r>
      <w:r>
        <w:rPr>
          <w:rFonts w:ascii="Verdana" w:hAnsi="Verdana"/>
          <w:rtl w:val="0"/>
          <w:lang w:val="de-DE"/>
        </w:rPr>
        <w:t>rfen in jedem Fall der Schriftform. Dies gilt auch f</w:t>
      </w:r>
      <w:r>
        <w:rPr>
          <w:rFonts w:ascii="Verdana" w:hAnsi="Verdana" w:hint="default"/>
          <w:rtl w:val="0"/>
          <w:lang w:val="de-DE"/>
        </w:rPr>
        <w:t>ü</w:t>
      </w:r>
      <w:r>
        <w:rPr>
          <w:rFonts w:ascii="Verdana" w:hAnsi="Verdana"/>
          <w:rtl w:val="0"/>
          <w:lang w:val="de-DE"/>
        </w:rPr>
        <w:t xml:space="preserve">r eine etwaige </w:t>
      </w:r>
      <w:r>
        <w:rPr>
          <w:rFonts w:ascii="Verdana" w:hAnsi="Verdana" w:hint="default"/>
          <w:rtl w:val="0"/>
          <w:lang w:val="de-DE"/>
        </w:rPr>
        <w:t>Ä</w:t>
      </w:r>
      <w:r>
        <w:rPr>
          <w:rFonts w:ascii="Verdana" w:hAnsi="Verdana"/>
          <w:rtl w:val="0"/>
          <w:lang w:val="de-DE"/>
        </w:rPr>
        <w:t>nderung dieser Schriftformklausel; von dieser (doppelten) Schriftformklausel werden ausdr</w:t>
      </w:r>
      <w:r>
        <w:rPr>
          <w:rFonts w:ascii="Verdana" w:hAnsi="Verdana" w:hint="default"/>
          <w:rtl w:val="0"/>
          <w:lang w:val="de-DE"/>
        </w:rPr>
        <w:t>ü</w:t>
      </w:r>
      <w:r>
        <w:rPr>
          <w:rFonts w:ascii="Verdana" w:hAnsi="Verdana"/>
          <w:rtl w:val="0"/>
          <w:lang w:val="de-DE"/>
        </w:rPr>
        <w:t>ckliche und individuell ausgehandelte Abreden zwischen Arbeitgeber und Arbeitnehmer nicht erfasst.</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2 T</w:t>
      </w:r>
      <w:r>
        <w:rPr>
          <w:rFonts w:ascii="Verdana" w:hAnsi="Verdana" w:hint="default"/>
          <w:b w:val="1"/>
          <w:bCs w:val="1"/>
          <w:rtl w:val="0"/>
          <w:lang w:val="de-DE"/>
        </w:rPr>
        <w:t>ä</w:t>
      </w:r>
      <w:r>
        <w:rPr>
          <w:rFonts w:ascii="Verdana" w:hAnsi="Verdana"/>
          <w:b w:val="1"/>
          <w:bCs w:val="1"/>
          <w:rtl w:val="0"/>
          <w:lang w:val="de-DE"/>
        </w:rPr>
        <w:t>tigkeit / Weiterbildung / Weisungsrecht / Dokumentationspflichten u. a. / Versetzung / allgemeine Arbeitspflichten</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(1) Der Arbeitnehmer wird ab dem _____________ [Datum] als ___________ einge</w:t>
      </w:r>
      <w:r>
        <w:rPr>
          <w:rFonts w:ascii="Verdana" w:hAnsi="Verdana"/>
          <w:rtl w:val="0"/>
          <w:lang w:val="de-DE"/>
        </w:rPr>
        <w:softHyphen/>
        <w:t xml:space="preserve">stellt. Das Aufgabengebiet umfasst die aus </w:t>
      </w:r>
    </w:p>
    <w:p>
      <w:pPr>
        <w:pStyle w:val="Standard"/>
        <w:rPr>
          <w:rFonts w:ascii="Verdana" w:cs="Verdana" w:hAnsi="Verdana" w:eastAsia="Verdana"/>
        </w:rPr>
      </w:pPr>
    </w:p>
    <w:p>
      <w:pPr>
        <w:pStyle w:val="Überschrift 5"/>
      </w:pPr>
      <w:r>
        <w:rPr>
          <w:rStyle w:val="Seitenzahl"/>
          <w:rtl w:val="0"/>
          <w:lang w:val="de-DE"/>
        </w:rPr>
        <w:t>Anlage 1</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ersichtliche Stellenbeschreibung.</w:t>
      </w:r>
    </w:p>
    <w:p>
      <w:pPr>
        <w:pStyle w:val="Standard"/>
        <w:rPr>
          <w:rFonts w:ascii="Verdana" w:cs="Verdana" w:hAnsi="Verdana" w:eastAsia="Verdana"/>
        </w:rPr>
      </w:pPr>
    </w:p>
    <w:p>
      <w:pPr>
        <w:pStyle w:val="Textkörper 3"/>
      </w:pPr>
      <w:r>
        <w:rPr>
          <w:rStyle w:val="Seitenzahl"/>
          <w:rtl w:val="0"/>
          <w:lang w:val="de-DE"/>
        </w:rPr>
        <w:t xml:space="preserve">(2) Der Arbeitnehmer wurde </w:t>
      </w:r>
      <w:r>
        <w:rPr>
          <w:rStyle w:val="Seitenzahl"/>
          <w:rtl w:val="0"/>
          <w:lang w:val="de-DE"/>
        </w:rPr>
        <w:t>ü</w:t>
      </w:r>
      <w:r>
        <w:rPr>
          <w:rStyle w:val="Seitenzahl"/>
          <w:rtl w:val="0"/>
          <w:lang w:val="de-DE"/>
        </w:rPr>
        <w:t>ber sein Aufgabengebiet umfassend informiert. Er erkl</w:t>
      </w:r>
      <w:r>
        <w:rPr>
          <w:rStyle w:val="Seitenzahl"/>
          <w:rtl w:val="0"/>
          <w:lang w:val="de-DE"/>
        </w:rPr>
        <w:t>ä</w:t>
      </w:r>
      <w:r>
        <w:rPr>
          <w:rStyle w:val="Seitenzahl"/>
          <w:rtl w:val="0"/>
          <w:lang w:val="de-DE"/>
        </w:rPr>
        <w:t>rt, dass er diese Aufgaben gem</w:t>
      </w:r>
      <w:r>
        <w:rPr>
          <w:rStyle w:val="Seitenzahl"/>
          <w:rtl w:val="0"/>
          <w:lang w:val="de-DE"/>
        </w:rPr>
        <w:t xml:space="preserve">äß </w:t>
      </w:r>
      <w:r>
        <w:rPr>
          <w:rStyle w:val="Seitenzahl"/>
          <w:rtl w:val="0"/>
          <w:lang w:val="de-DE"/>
        </w:rPr>
        <w:t>seiner Ausbildung, Bef</w:t>
      </w:r>
      <w:r>
        <w:rPr>
          <w:rStyle w:val="Seitenzahl"/>
          <w:rtl w:val="0"/>
          <w:lang w:val="de-DE"/>
        </w:rPr>
        <w:t>ä</w:t>
      </w:r>
      <w:r>
        <w:rPr>
          <w:rStyle w:val="Seitenzahl"/>
          <w:rtl w:val="0"/>
          <w:lang w:val="de-DE"/>
        </w:rPr>
        <w:t>higung und pers</w:t>
      </w:r>
      <w:r>
        <w:rPr>
          <w:rStyle w:val="Seitenzahl"/>
          <w:rtl w:val="0"/>
          <w:lang w:val="de-DE"/>
        </w:rPr>
        <w:t>ö</w:t>
      </w:r>
      <w:r>
        <w:rPr>
          <w:rStyle w:val="Seitenzahl"/>
          <w:rtl w:val="0"/>
          <w:lang w:val="de-DE"/>
        </w:rPr>
        <w:t>nlichen Eignung zu leisten im Stande ist.</w:t>
      </w:r>
    </w:p>
    <w:p>
      <w:pPr>
        <w:pStyle w:val="Standard"/>
        <w:rPr>
          <w:rFonts w:ascii="Verdana" w:cs="Verdana" w:hAnsi="Verdana" w:eastAsia="Verdana"/>
        </w:rPr>
      </w:pPr>
    </w:p>
    <w:p>
      <w:pPr>
        <w:pStyle w:val="Textkörper 3"/>
      </w:pPr>
      <w:r>
        <w:rPr>
          <w:rStyle w:val="Seitenzahl"/>
          <w:rtl w:val="0"/>
          <w:lang w:val="de-DE"/>
        </w:rPr>
        <w:t>(3) Weiterbildungs- und Fortbildungskosten werden grunds</w:t>
      </w:r>
      <w:r>
        <w:rPr>
          <w:rStyle w:val="Seitenzahl"/>
          <w:rtl w:val="0"/>
          <w:lang w:val="de-DE"/>
        </w:rPr>
        <w:t>ä</w:t>
      </w:r>
      <w:r>
        <w:rPr>
          <w:rStyle w:val="Seitenzahl"/>
          <w:rtl w:val="0"/>
          <w:lang w:val="de-DE"/>
        </w:rPr>
        <w:t>tzlich vom Arbeitnehmer getragen sofern nicht ausdr</w:t>
      </w:r>
      <w:r>
        <w:rPr>
          <w:rStyle w:val="Seitenzahl"/>
          <w:rtl w:val="0"/>
          <w:lang w:val="de-DE"/>
        </w:rPr>
        <w:t>ü</w:t>
      </w:r>
      <w:r>
        <w:rPr>
          <w:rStyle w:val="Seitenzahl"/>
          <w:rtl w:val="0"/>
          <w:lang w:val="de-DE"/>
        </w:rPr>
        <w:t>cklich etwas Abweichendes geregelt ist.</w:t>
      </w:r>
    </w:p>
    <w:p>
      <w:pPr>
        <w:pStyle w:val="Standard"/>
        <w:rPr>
          <w:rFonts w:ascii="Verdana" w:cs="Verdana" w:hAnsi="Verdana" w:eastAsia="Verdana"/>
        </w:rPr>
      </w:pPr>
    </w:p>
    <w:p>
      <w:pPr>
        <w:pStyle w:val="Textkörper 3"/>
      </w:pPr>
      <w:r>
        <w:rPr>
          <w:rStyle w:val="Seitenzahl"/>
          <w:rtl w:val="0"/>
          <w:lang w:val="de-DE"/>
        </w:rPr>
        <w:t xml:space="preserve">(4) Der Arbeitnehmer verpflichtet sich, die ihm </w:t>
      </w:r>
      <w:r>
        <w:rPr>
          <w:rStyle w:val="Seitenzahl"/>
          <w:rtl w:val="0"/>
          <w:lang w:val="de-DE"/>
        </w:rPr>
        <w:t>ü</w:t>
      </w:r>
      <w:r>
        <w:rPr>
          <w:rStyle w:val="Seitenzahl"/>
          <w:rtl w:val="0"/>
          <w:lang w:val="de-DE"/>
        </w:rPr>
        <w:t>bertragenen Aufgaben und Auftr</w:t>
      </w:r>
      <w:r>
        <w:rPr>
          <w:rStyle w:val="Seitenzahl"/>
          <w:rtl w:val="0"/>
          <w:lang w:val="de-DE"/>
        </w:rPr>
        <w:t>ä</w:t>
      </w:r>
      <w:r>
        <w:rPr>
          <w:rStyle w:val="Seitenzahl"/>
          <w:rtl w:val="0"/>
          <w:lang w:val="de-DE"/>
        </w:rPr>
        <w:t>ge ent</w:t>
      </w:r>
      <w:r>
        <w:rPr>
          <w:rStyle w:val="Seitenzahl"/>
          <w:rtl w:val="0"/>
          <w:lang w:val="de-DE"/>
        </w:rPr>
        <w:softHyphen/>
        <w:t>sprechend den gesetzlichen Vorschriften sowie den allgemeinen und besonderen Anweisungen des Arbeitgebers oder seiner Vorgesetzten sorgf</w:t>
      </w:r>
      <w:r>
        <w:rPr>
          <w:rStyle w:val="Seitenzahl"/>
          <w:rtl w:val="0"/>
          <w:lang w:val="de-DE"/>
        </w:rPr>
        <w:t>ä</w:t>
      </w:r>
      <w:r>
        <w:rPr>
          <w:rStyle w:val="Seitenzahl"/>
          <w:rtl w:val="0"/>
          <w:lang w:val="de-DE"/>
        </w:rPr>
        <w:t>ltig und gewissenhaft auszuf</w:t>
      </w:r>
      <w:r>
        <w:rPr>
          <w:rStyle w:val="Seitenzahl"/>
          <w:rtl w:val="0"/>
          <w:lang w:val="de-DE"/>
        </w:rPr>
        <w:t>ü</w:t>
      </w:r>
      <w:r>
        <w:rPr>
          <w:rStyle w:val="Seitenzahl"/>
          <w:rtl w:val="0"/>
          <w:lang w:val="de-DE"/>
        </w:rPr>
        <w:t>hren. Soweit dem Arbeitnehmer eine Stellenbeschreibung zur Verf</w:t>
      </w:r>
      <w:r>
        <w:rPr>
          <w:rStyle w:val="Seitenzahl"/>
          <w:rtl w:val="0"/>
          <w:lang w:val="de-DE"/>
        </w:rPr>
        <w:t>ü</w:t>
      </w:r>
      <w:r>
        <w:rPr>
          <w:rStyle w:val="Seitenzahl"/>
          <w:rtl w:val="0"/>
          <w:lang w:val="de-DE"/>
        </w:rPr>
        <w:t>gung gestellt wird, stellt diese eine verbindliche Weisung dar. Der Inhalt der Stellenbeschreibung ist dem Direktionsrecht des Arbeitgebers zug</w:t>
      </w:r>
      <w:r>
        <w:rPr>
          <w:rStyle w:val="Seitenzahl"/>
          <w:rtl w:val="0"/>
          <w:lang w:val="de-DE"/>
        </w:rPr>
        <w:t>ä</w:t>
      </w:r>
      <w:r>
        <w:rPr>
          <w:rStyle w:val="Seitenzahl"/>
          <w:rtl w:val="0"/>
          <w:lang w:val="de-DE"/>
        </w:rPr>
        <w:t>nglich und kann daher innerhalb der gesetzlichen Grenzen einseitig vom Arbeitgeber abge</w:t>
      </w:r>
      <w:r>
        <w:rPr>
          <w:rStyle w:val="Seitenzahl"/>
          <w:rtl w:val="0"/>
          <w:lang w:val="de-DE"/>
        </w:rPr>
        <w:t>ä</w:t>
      </w:r>
      <w:r>
        <w:rPr>
          <w:rStyle w:val="Seitenzahl"/>
          <w:rtl w:val="0"/>
          <w:lang w:val="de-DE"/>
        </w:rPr>
        <w:t xml:space="preserve">ndert werden. </w:t>
      </w:r>
    </w:p>
    <w:p>
      <w:pPr>
        <w:pStyle w:val="Standard"/>
        <w:rPr>
          <w:rFonts w:ascii="Verdana" w:cs="Verdana" w:hAnsi="Verdana" w:eastAsia="Verdana"/>
        </w:rPr>
      </w:pPr>
    </w:p>
    <w:p>
      <w:pPr>
        <w:pStyle w:val="Textkörper 3"/>
      </w:pPr>
      <w:r>
        <w:rPr>
          <w:rStyle w:val="Seitenzahl"/>
          <w:rtl w:val="0"/>
          <w:lang w:val="de-DE"/>
        </w:rPr>
        <w:t>(5) Der Arbeitnehmer ist verpflichtet, Pflegedokumentationen, Leistungsnachweise und Durchf</w:t>
      </w:r>
      <w:r>
        <w:rPr>
          <w:rStyle w:val="Seitenzahl"/>
          <w:rtl w:val="0"/>
          <w:lang w:val="de-DE"/>
        </w:rPr>
        <w:t>ü</w:t>
      </w:r>
      <w:r>
        <w:rPr>
          <w:rStyle w:val="Seitenzahl"/>
          <w:rtl w:val="0"/>
          <w:lang w:val="de-DE"/>
        </w:rPr>
        <w:t>hrungsnachweise ordnungsgem</w:t>
      </w:r>
      <w:r>
        <w:rPr>
          <w:rStyle w:val="Seitenzahl"/>
          <w:rtl w:val="0"/>
          <w:lang w:val="de-DE"/>
        </w:rPr>
        <w:t xml:space="preserve">äß </w:t>
      </w:r>
      <w:r>
        <w:rPr>
          <w:rStyle w:val="Seitenzahl"/>
          <w:rtl w:val="0"/>
          <w:lang w:val="de-DE"/>
        </w:rPr>
        <w:t>und der Wahrheit entsprechend zu f</w:t>
      </w:r>
      <w:r>
        <w:rPr>
          <w:rStyle w:val="Seitenzahl"/>
          <w:rtl w:val="0"/>
          <w:lang w:val="de-DE"/>
        </w:rPr>
        <w:t>ü</w:t>
      </w:r>
      <w:r>
        <w:rPr>
          <w:rStyle w:val="Seitenzahl"/>
          <w:rtl w:val="0"/>
          <w:lang w:val="de-DE"/>
        </w:rPr>
        <w:t>hren. Unregelm</w:t>
      </w:r>
      <w:r>
        <w:rPr>
          <w:rStyle w:val="Seitenzahl"/>
          <w:rtl w:val="0"/>
          <w:lang w:val="de-DE"/>
        </w:rPr>
        <w:t>äß</w:t>
      </w:r>
      <w:r>
        <w:rPr>
          <w:rStyle w:val="Seitenzahl"/>
          <w:rtl w:val="0"/>
          <w:lang w:val="de-DE"/>
        </w:rPr>
        <w:t>igkeiten in diesem Bereich k</w:t>
      </w:r>
      <w:r>
        <w:rPr>
          <w:rStyle w:val="Seitenzahl"/>
          <w:rtl w:val="0"/>
          <w:lang w:val="de-DE"/>
        </w:rPr>
        <w:t>ö</w:t>
      </w:r>
      <w:r>
        <w:rPr>
          <w:rStyle w:val="Seitenzahl"/>
          <w:rtl w:val="0"/>
          <w:lang w:val="de-DE"/>
        </w:rPr>
        <w:t>nnen zu Regressforderungen und gegebenenfalls sogar zu Betrugsvorw</w:t>
      </w:r>
      <w:r>
        <w:rPr>
          <w:rStyle w:val="Seitenzahl"/>
          <w:rtl w:val="0"/>
          <w:lang w:val="de-DE"/>
        </w:rPr>
        <w:t>ü</w:t>
      </w:r>
      <w:r>
        <w:rPr>
          <w:rStyle w:val="Seitenzahl"/>
          <w:rtl w:val="0"/>
          <w:lang w:val="de-DE"/>
        </w:rPr>
        <w:t>rfen gegen</w:t>
      </w:r>
      <w:r>
        <w:rPr>
          <w:rStyle w:val="Seitenzahl"/>
          <w:rtl w:val="0"/>
          <w:lang w:val="de-DE"/>
        </w:rPr>
        <w:t>ü</w:t>
      </w:r>
      <w:r>
        <w:rPr>
          <w:rStyle w:val="Seitenzahl"/>
          <w:rtl w:val="0"/>
          <w:lang w:val="de-DE"/>
        </w:rPr>
        <w:t>ber dem Arbeitgeber von Seiten der zu betreuenden Pflegebed</w:t>
      </w:r>
      <w:r>
        <w:rPr>
          <w:rStyle w:val="Seitenzahl"/>
          <w:rtl w:val="0"/>
          <w:lang w:val="de-DE"/>
        </w:rPr>
        <w:t>ü</w:t>
      </w:r>
      <w:r>
        <w:rPr>
          <w:rStyle w:val="Seitenzahl"/>
          <w:rtl w:val="0"/>
          <w:lang w:val="de-DE"/>
        </w:rPr>
        <w:t>rftigen und/oder der Kostentr</w:t>
      </w:r>
      <w:r>
        <w:rPr>
          <w:rStyle w:val="Seitenzahl"/>
          <w:rtl w:val="0"/>
          <w:lang w:val="de-DE"/>
        </w:rPr>
        <w:t>ä</w:t>
      </w:r>
      <w:r>
        <w:rPr>
          <w:rStyle w:val="Seitenzahl"/>
          <w:rtl w:val="0"/>
          <w:lang w:val="de-DE"/>
        </w:rPr>
        <w:t>ger f</w:t>
      </w:r>
      <w:r>
        <w:rPr>
          <w:rStyle w:val="Seitenzahl"/>
          <w:rtl w:val="0"/>
          <w:lang w:val="de-DE"/>
        </w:rPr>
        <w:t>ü</w:t>
      </w:r>
      <w:r>
        <w:rPr>
          <w:rStyle w:val="Seitenzahl"/>
          <w:rtl w:val="0"/>
          <w:lang w:val="de-DE"/>
        </w:rPr>
        <w:t>hren. Der Arbeitgeber wird Verst</w:t>
      </w:r>
      <w:r>
        <w:rPr>
          <w:rStyle w:val="Seitenzahl"/>
          <w:rtl w:val="0"/>
          <w:lang w:val="de-DE"/>
        </w:rPr>
        <w:t>öß</w:t>
      </w:r>
      <w:r>
        <w:rPr>
          <w:rStyle w:val="Seitenzahl"/>
          <w:rtl w:val="0"/>
          <w:lang w:val="de-DE"/>
        </w:rPr>
        <w:t>e gegen diese Aufzeichnungspflichten nicht hinnehmen und gegebenenfalls zum Anlass f</w:t>
      </w:r>
      <w:r>
        <w:rPr>
          <w:rStyle w:val="Seitenzahl"/>
          <w:rtl w:val="0"/>
          <w:lang w:val="de-DE"/>
        </w:rPr>
        <w:t>ü</w:t>
      </w:r>
      <w:r>
        <w:rPr>
          <w:rStyle w:val="Seitenzahl"/>
          <w:rtl w:val="0"/>
          <w:lang w:val="de-DE"/>
        </w:rPr>
        <w:t>r eine K</w:t>
      </w:r>
      <w:r>
        <w:rPr>
          <w:rStyle w:val="Seitenzahl"/>
          <w:rtl w:val="0"/>
          <w:lang w:val="de-DE"/>
        </w:rPr>
        <w:t>ü</w:t>
      </w:r>
      <w:r>
        <w:rPr>
          <w:rStyle w:val="Seitenzahl"/>
          <w:rtl w:val="0"/>
          <w:lang w:val="de-DE"/>
        </w:rPr>
        <w:t>ndigung nehmen sowie Regressanspr</w:t>
      </w:r>
      <w:r>
        <w:rPr>
          <w:rStyle w:val="Seitenzahl"/>
          <w:rtl w:val="0"/>
          <w:lang w:val="de-DE"/>
        </w:rPr>
        <w:t>ü</w:t>
      </w:r>
      <w:r>
        <w:rPr>
          <w:rStyle w:val="Seitenzahl"/>
          <w:rtl w:val="0"/>
          <w:lang w:val="de-DE"/>
        </w:rPr>
        <w:t xml:space="preserve">che geltend machen. </w:t>
      </w:r>
    </w:p>
    <w:p>
      <w:pPr>
        <w:pStyle w:val="Standard"/>
        <w:rPr>
          <w:rFonts w:ascii="Verdana" w:cs="Verdana" w:hAnsi="Verdana" w:eastAsia="Verdana"/>
        </w:rPr>
      </w:pPr>
    </w:p>
    <w:p>
      <w:pPr>
        <w:pStyle w:val="Textkörper 3"/>
      </w:pPr>
      <w:r>
        <w:rPr>
          <w:rStyle w:val="Seitenzahl"/>
          <w:rtl w:val="0"/>
          <w:lang w:val="de-DE"/>
        </w:rPr>
        <w:t>(6) Der Arbeitgeber ist berechtigt, erforderlichenfalls dem Arbeitnehmer innerhalb des Betriebs eine andere, seiner Bef</w:t>
      </w:r>
      <w:r>
        <w:rPr>
          <w:rStyle w:val="Seitenzahl"/>
          <w:rtl w:val="0"/>
          <w:lang w:val="de-DE"/>
        </w:rPr>
        <w:t>ä</w:t>
      </w:r>
      <w:r>
        <w:rPr>
          <w:rStyle w:val="Seitenzahl"/>
          <w:rtl w:val="0"/>
          <w:lang w:val="de-DE"/>
        </w:rPr>
        <w:t>higung und k</w:t>
      </w:r>
      <w:r>
        <w:rPr>
          <w:rStyle w:val="Seitenzahl"/>
          <w:rtl w:val="0"/>
          <w:lang w:val="de-DE"/>
        </w:rPr>
        <w:t>ö</w:t>
      </w:r>
      <w:r>
        <w:rPr>
          <w:rStyle w:val="Seitenzahl"/>
          <w:rtl w:val="0"/>
          <w:lang w:val="de-DE"/>
        </w:rPr>
        <w:t>rperlichen Eignung entsprechende gleichwertige und gleichbezahlte T</w:t>
      </w:r>
      <w:r>
        <w:rPr>
          <w:rStyle w:val="Seitenzahl"/>
          <w:rtl w:val="0"/>
          <w:lang w:val="de-DE"/>
        </w:rPr>
        <w:t>ä</w:t>
      </w:r>
      <w:r>
        <w:rPr>
          <w:rStyle w:val="Seitenzahl"/>
          <w:rtl w:val="0"/>
          <w:lang w:val="de-DE"/>
        </w:rPr>
        <w:t>tigkeit zuzuweisen.</w:t>
      </w:r>
    </w:p>
    <w:p>
      <w:pPr>
        <w:pStyle w:val="Standard"/>
        <w:rPr>
          <w:rFonts w:ascii="Verdana" w:cs="Verdana" w:hAnsi="Verdana" w:eastAsia="Verdana"/>
        </w:rPr>
      </w:pPr>
    </w:p>
    <w:p>
      <w:pPr>
        <w:pStyle w:val="Textkörper 3"/>
      </w:pPr>
      <w:r>
        <w:rPr>
          <w:rStyle w:val="Seitenzahl"/>
          <w:rtl w:val="0"/>
          <w:lang w:val="de-DE"/>
        </w:rPr>
        <w:t>(7) Der Arbeitgeber ist berechtigt, soweit es die betrieblichen Belange erfordern, auch Eins</w:t>
      </w:r>
      <w:r>
        <w:rPr>
          <w:rStyle w:val="Seitenzahl"/>
          <w:rtl w:val="0"/>
          <w:lang w:val="de-DE"/>
        </w:rPr>
        <w:t>ä</w:t>
      </w:r>
      <w:r>
        <w:rPr>
          <w:rStyle w:val="Seitenzahl"/>
          <w:rtl w:val="0"/>
          <w:lang w:val="de-DE"/>
        </w:rPr>
        <w:t>tze in anderen, auch ausw</w:t>
      </w:r>
      <w:r>
        <w:rPr>
          <w:rStyle w:val="Seitenzahl"/>
          <w:rtl w:val="0"/>
          <w:lang w:val="de-DE"/>
        </w:rPr>
        <w:t>ä</w:t>
      </w:r>
      <w:r>
        <w:rPr>
          <w:rStyle w:val="Seitenzahl"/>
          <w:rtl w:val="0"/>
          <w:lang w:val="de-DE"/>
        </w:rPr>
        <w:t>rtigen Betriebsst</w:t>
      </w:r>
      <w:r>
        <w:rPr>
          <w:rStyle w:val="Seitenzahl"/>
          <w:rtl w:val="0"/>
          <w:lang w:val="de-DE"/>
        </w:rPr>
        <w:t>ä</w:t>
      </w:r>
      <w:r>
        <w:rPr>
          <w:rStyle w:val="Seitenzahl"/>
          <w:rtl w:val="0"/>
          <w:lang w:val="de-DE"/>
        </w:rPr>
        <w:t xml:space="preserve">tten anzuordnen oder den Arbeitnehmer dauerhaft dorthin zu versetzen. </w:t>
        <w:tab/>
      </w:r>
    </w:p>
    <w:p>
      <w:pPr>
        <w:pStyle w:val="Standard"/>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(8) Dem Arbeitnehmer kann vor</w:t>
      </w:r>
      <w:r>
        <w:rPr>
          <w:rFonts w:ascii="Verdana" w:hAnsi="Verdana" w:hint="default"/>
          <w:rtl w:val="0"/>
          <w:lang w:val="de-DE"/>
        </w:rPr>
        <w:t>ü</w:t>
      </w:r>
      <w:r>
        <w:rPr>
          <w:rFonts w:ascii="Verdana" w:hAnsi="Verdana"/>
          <w:rtl w:val="0"/>
          <w:lang w:val="de-DE"/>
        </w:rPr>
        <w:t>bergehend zur Vertretung oder zur Ausf</w:t>
      </w:r>
      <w:r>
        <w:rPr>
          <w:rFonts w:ascii="Verdana" w:hAnsi="Verdana" w:hint="default"/>
          <w:rtl w:val="0"/>
          <w:lang w:val="de-DE"/>
        </w:rPr>
        <w:t>ü</w:t>
      </w:r>
      <w:r>
        <w:rPr>
          <w:rFonts w:ascii="Verdana" w:hAnsi="Verdana"/>
          <w:rtl w:val="0"/>
          <w:lang w:val="de-DE"/>
        </w:rPr>
        <w:t>llung einer Vakanz (jeweils bis zu 2 Monaten) eine h</w:t>
      </w:r>
      <w:r>
        <w:rPr>
          <w:rFonts w:ascii="Verdana" w:hAnsi="Verdana" w:hint="default"/>
          <w:rtl w:val="0"/>
          <w:lang w:val="de-DE"/>
        </w:rPr>
        <w:t>ö</w:t>
      </w:r>
      <w:r>
        <w:rPr>
          <w:rFonts w:ascii="Verdana" w:hAnsi="Verdana"/>
          <w:rtl w:val="0"/>
          <w:lang w:val="de-DE"/>
        </w:rPr>
        <w:t>herwertige Aufgabe zugewiesen werden. Eine derartige Zuweisung begr</w:t>
      </w:r>
      <w:r>
        <w:rPr>
          <w:rFonts w:ascii="Verdana" w:hAnsi="Verdana" w:hint="default"/>
          <w:rtl w:val="0"/>
          <w:lang w:val="de-DE"/>
        </w:rPr>
        <w:t>ü</w:t>
      </w:r>
      <w:r>
        <w:rPr>
          <w:rFonts w:ascii="Verdana" w:hAnsi="Verdana"/>
          <w:rtl w:val="0"/>
          <w:lang w:val="de-DE"/>
        </w:rPr>
        <w:t>ndet keine Vertrags</w:t>
      </w:r>
      <w:r>
        <w:rPr>
          <w:rFonts w:ascii="Verdana" w:hAnsi="Verdana" w:hint="default"/>
          <w:rtl w:val="0"/>
          <w:lang w:val="de-DE"/>
        </w:rPr>
        <w:t>ä</w:t>
      </w:r>
      <w:r>
        <w:rPr>
          <w:rFonts w:ascii="Verdana" w:hAnsi="Verdana"/>
          <w:rtl w:val="0"/>
          <w:lang w:val="de-DE"/>
        </w:rPr>
        <w:t>nderung und kann von dem Arbeitgeber wieder r</w:t>
      </w:r>
      <w:r>
        <w:rPr>
          <w:rFonts w:ascii="Verdana" w:hAnsi="Verdana" w:hint="default"/>
          <w:rtl w:val="0"/>
          <w:lang w:val="de-DE"/>
        </w:rPr>
        <w:t>ü</w:t>
      </w:r>
      <w:r>
        <w:rPr>
          <w:rFonts w:ascii="Verdana" w:hAnsi="Verdana"/>
          <w:rtl w:val="0"/>
          <w:lang w:val="de-DE"/>
        </w:rPr>
        <w:t>ckg</w:t>
      </w:r>
      <w:r>
        <w:rPr>
          <w:rFonts w:ascii="Verdana" w:hAnsi="Verdana" w:hint="default"/>
          <w:rtl w:val="0"/>
          <w:lang w:val="de-DE"/>
        </w:rPr>
        <w:t>ä</w:t>
      </w:r>
      <w:r>
        <w:rPr>
          <w:rFonts w:ascii="Verdana" w:hAnsi="Verdana"/>
          <w:rtl w:val="0"/>
          <w:lang w:val="de-DE"/>
        </w:rPr>
        <w:t>ngig gemacht werden, sofern das Bed</w:t>
      </w:r>
      <w:r>
        <w:rPr>
          <w:rFonts w:ascii="Verdana" w:hAnsi="Verdana" w:hint="default"/>
          <w:rtl w:val="0"/>
          <w:lang w:val="de-DE"/>
        </w:rPr>
        <w:t>ü</w:t>
      </w:r>
      <w:r>
        <w:rPr>
          <w:rFonts w:ascii="Verdana" w:hAnsi="Verdana"/>
          <w:rtl w:val="0"/>
          <w:lang w:val="de-DE"/>
        </w:rPr>
        <w:t>rfnis f</w:t>
      </w:r>
      <w:r>
        <w:rPr>
          <w:rFonts w:ascii="Verdana" w:hAnsi="Verdana" w:hint="default"/>
          <w:rtl w:val="0"/>
          <w:lang w:val="de-DE"/>
        </w:rPr>
        <w:t>ü</w:t>
      </w:r>
      <w:r>
        <w:rPr>
          <w:rFonts w:ascii="Verdana" w:hAnsi="Verdana"/>
          <w:rtl w:val="0"/>
          <w:lang w:val="de-DE"/>
        </w:rPr>
        <w:t>r die Zuweisung entfallen ist.</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3 Gesundheitliche Eignung</w:t>
      </w:r>
    </w:p>
    <w:p>
      <w:pPr>
        <w:pStyle w:val="Standard"/>
        <w:rPr>
          <w:rFonts w:ascii="Verdana" w:cs="Verdana" w:hAnsi="Verdana" w:eastAsia="Verdana"/>
        </w:rPr>
      </w:pPr>
    </w:p>
    <w:p>
      <w:pPr>
        <w:pStyle w:val="Textkörper 3"/>
      </w:pPr>
      <w:r>
        <w:rPr>
          <w:rStyle w:val="Seitenzahl"/>
          <w:rtl w:val="0"/>
          <w:lang w:val="de-DE"/>
        </w:rPr>
        <w:t>(1) Der Arbeitnehmer erkl</w:t>
      </w:r>
      <w:r>
        <w:rPr>
          <w:rStyle w:val="Seitenzahl"/>
          <w:rtl w:val="0"/>
          <w:lang w:val="de-DE"/>
        </w:rPr>
        <w:t>ä</w:t>
      </w:r>
      <w:r>
        <w:rPr>
          <w:rStyle w:val="Seitenzahl"/>
          <w:rtl w:val="0"/>
          <w:lang w:val="de-DE"/>
        </w:rPr>
        <w:t>rt, da</w:t>
      </w:r>
      <w:r>
        <w:rPr>
          <w:rStyle w:val="Seitenzahl"/>
          <w:rtl w:val="0"/>
          <w:lang w:val="de-DE"/>
        </w:rPr>
        <w:t xml:space="preserve">ß </w:t>
      </w:r>
      <w:r>
        <w:rPr>
          <w:rStyle w:val="Seitenzahl"/>
          <w:rtl w:val="0"/>
          <w:lang w:val="de-DE"/>
        </w:rPr>
        <w:t>er an keiner ansteckenden Krankheit leidet und keine k</w:t>
      </w:r>
      <w:r>
        <w:rPr>
          <w:rStyle w:val="Seitenzahl"/>
          <w:rtl w:val="0"/>
          <w:lang w:val="de-DE"/>
        </w:rPr>
        <w:t>ö</w:t>
      </w:r>
      <w:r>
        <w:rPr>
          <w:rStyle w:val="Seitenzahl"/>
          <w:rtl w:val="0"/>
          <w:lang w:val="de-DE"/>
        </w:rPr>
        <w:t>rperlichen oder gesundheitlichen Defizite aufweist, die die Eignung f</w:t>
      </w:r>
      <w:r>
        <w:rPr>
          <w:rStyle w:val="Seitenzahl"/>
          <w:rtl w:val="0"/>
          <w:lang w:val="de-DE"/>
        </w:rPr>
        <w:t>ü</w:t>
      </w:r>
      <w:r>
        <w:rPr>
          <w:rStyle w:val="Seitenzahl"/>
          <w:rtl w:val="0"/>
          <w:lang w:val="de-DE"/>
        </w:rPr>
        <w:t>r die durchzuf</w:t>
      </w:r>
      <w:r>
        <w:rPr>
          <w:rStyle w:val="Seitenzahl"/>
          <w:rtl w:val="0"/>
          <w:lang w:val="de-DE"/>
        </w:rPr>
        <w:t>ü</w:t>
      </w:r>
      <w:r>
        <w:rPr>
          <w:rStyle w:val="Seitenzahl"/>
          <w:rtl w:val="0"/>
          <w:lang w:val="de-DE"/>
        </w:rPr>
        <w:t>hrende T</w:t>
      </w:r>
      <w:r>
        <w:rPr>
          <w:rStyle w:val="Seitenzahl"/>
          <w:rtl w:val="0"/>
          <w:lang w:val="de-DE"/>
        </w:rPr>
        <w:t>ä</w:t>
      </w:r>
      <w:r>
        <w:rPr>
          <w:rStyle w:val="Seitenzahl"/>
          <w:rtl w:val="0"/>
          <w:lang w:val="de-DE"/>
        </w:rPr>
        <w:t>tigkeit entfallen lassen. Der Arbeitnehmer versichert, f</w:t>
      </w:r>
      <w:r>
        <w:rPr>
          <w:rStyle w:val="Seitenzahl"/>
          <w:rtl w:val="0"/>
          <w:lang w:val="de-DE"/>
        </w:rPr>
        <w:t>ü</w:t>
      </w:r>
      <w:r>
        <w:rPr>
          <w:rStyle w:val="Seitenzahl"/>
          <w:rtl w:val="0"/>
          <w:lang w:val="de-DE"/>
        </w:rPr>
        <w:t>r die durch diesen Vertrag beschriebene T</w:t>
      </w:r>
      <w:r>
        <w:rPr>
          <w:rStyle w:val="Seitenzahl"/>
          <w:rtl w:val="0"/>
          <w:lang w:val="de-DE"/>
        </w:rPr>
        <w:t>ä</w:t>
      </w:r>
      <w:r>
        <w:rPr>
          <w:rStyle w:val="Seitenzahl"/>
          <w:rtl w:val="0"/>
          <w:lang w:val="de-DE"/>
        </w:rPr>
        <w:t>tigkeit uneingeschr</w:t>
      </w:r>
      <w:r>
        <w:rPr>
          <w:rStyle w:val="Seitenzahl"/>
          <w:rtl w:val="0"/>
          <w:lang w:val="de-DE"/>
        </w:rPr>
        <w:t>ä</w:t>
      </w:r>
      <w:r>
        <w:rPr>
          <w:rStyle w:val="Seitenzahl"/>
          <w:rtl w:val="0"/>
          <w:lang w:val="de-DE"/>
        </w:rPr>
        <w:t>nkt leistungsf</w:t>
      </w:r>
      <w:r>
        <w:rPr>
          <w:rStyle w:val="Seitenzahl"/>
          <w:rtl w:val="0"/>
          <w:lang w:val="de-DE"/>
        </w:rPr>
        <w:t>ä</w:t>
      </w:r>
      <w:r>
        <w:rPr>
          <w:rStyle w:val="Seitenzahl"/>
          <w:rtl w:val="0"/>
          <w:lang w:val="de-DE"/>
        </w:rPr>
        <w:t xml:space="preserve">hig zu sein. Er versichert weiterhin, nicht an einer Krankheit zu leiden und/oder nicht (schwer)behindert zu sein, mit der Folge, dass er seinen arbeitsvertraglichen Pflichten nicht nachkommen kann. Im </w:t>
      </w:r>
      <w:r>
        <w:rPr>
          <w:rStyle w:val="Seitenzahl"/>
          <w:rtl w:val="0"/>
          <w:lang w:val="de-DE"/>
        </w:rPr>
        <w:t>Ü</w:t>
      </w:r>
      <w:r>
        <w:rPr>
          <w:rStyle w:val="Seitenzahl"/>
          <w:rtl w:val="0"/>
          <w:lang w:val="de-DE"/>
        </w:rPr>
        <w:t>brigen wird der von dem Arbeitnehmer unterschriebene Personalfragebogen</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 xml:space="preserve">- </w:t>
      </w:r>
      <w:r>
        <w:rPr>
          <w:rFonts w:ascii="Verdana" w:hAnsi="Verdana"/>
          <w:b w:val="1"/>
          <w:bCs w:val="1"/>
          <w:rtl w:val="0"/>
          <w:lang w:val="de-DE"/>
        </w:rPr>
        <w:t>Anlage 2</w:t>
      </w:r>
      <w:r>
        <w:rPr>
          <w:rFonts w:ascii="Verdana" w:hAnsi="Verdana"/>
          <w:rtl w:val="0"/>
          <w:lang w:val="de-DE"/>
        </w:rPr>
        <w:t xml:space="preserve"> -</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Bestandteil dieses Vertrages.</w:t>
      </w:r>
    </w:p>
    <w:p>
      <w:pPr>
        <w:pStyle w:val="Standard"/>
        <w:rPr>
          <w:rFonts w:ascii="Verdana" w:cs="Verdana" w:hAnsi="Verdana" w:eastAsia="Verdana"/>
        </w:rPr>
      </w:pPr>
    </w:p>
    <w:p>
      <w:pPr>
        <w:pStyle w:val="Textkörper 3"/>
      </w:pPr>
      <w:r>
        <w:rPr>
          <w:rStyle w:val="Seitenzahl"/>
          <w:rtl w:val="0"/>
          <w:lang w:val="de-DE"/>
        </w:rPr>
        <w:t xml:space="preserve">(2) Der Arbeitnehmer ist verpflichtet, ein </w:t>
      </w:r>
      <w:r>
        <w:rPr>
          <w:rStyle w:val="Seitenzahl"/>
          <w:rtl w:val="0"/>
          <w:lang w:val="de-DE"/>
        </w:rPr>
        <w:t>ä</w:t>
      </w:r>
      <w:r>
        <w:rPr>
          <w:rStyle w:val="Seitenzahl"/>
          <w:rtl w:val="0"/>
          <w:lang w:val="de-DE"/>
        </w:rPr>
        <w:t xml:space="preserve">rztliches Attest </w:t>
      </w:r>
      <w:r>
        <w:rPr>
          <w:rStyle w:val="Seitenzahl"/>
          <w:rtl w:val="0"/>
          <w:lang w:val="de-DE"/>
        </w:rPr>
        <w:t>ü</w:t>
      </w:r>
      <w:r>
        <w:rPr>
          <w:rStyle w:val="Seitenzahl"/>
          <w:rtl w:val="0"/>
          <w:lang w:val="de-DE"/>
        </w:rPr>
        <w:t>ber seine gesundheitliche Eignung bei T</w:t>
      </w:r>
      <w:r>
        <w:rPr>
          <w:rStyle w:val="Seitenzahl"/>
          <w:rtl w:val="0"/>
          <w:lang w:val="de-DE"/>
        </w:rPr>
        <w:t>ä</w:t>
      </w:r>
      <w:r>
        <w:rPr>
          <w:rStyle w:val="Seitenzahl"/>
          <w:rtl w:val="0"/>
          <w:lang w:val="de-DE"/>
        </w:rPr>
        <w:t>tigkeitsaufnahme vorzulegen.</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4 Beginn und Dauer des Arbeitsverh</w:t>
      </w:r>
      <w:r>
        <w:rPr>
          <w:rFonts w:ascii="Verdana" w:hAnsi="Verdana" w:hint="default"/>
          <w:b w:val="1"/>
          <w:bCs w:val="1"/>
          <w:rtl w:val="0"/>
          <w:lang w:val="de-DE"/>
        </w:rPr>
        <w:t>ä</w:t>
      </w:r>
      <w:r>
        <w:rPr>
          <w:rFonts w:ascii="Verdana" w:hAnsi="Verdana"/>
          <w:b w:val="1"/>
          <w:bCs w:val="1"/>
          <w:rtl w:val="0"/>
          <w:lang w:val="de-DE"/>
        </w:rPr>
        <w:t>ltnisses / keine Befristung / Ende mit Bezug von Altersrente und Erwerbminderungsrente</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(1) Das Arbeitsverh</w:t>
      </w:r>
      <w:r>
        <w:rPr>
          <w:rFonts w:ascii="Verdana" w:hAnsi="Verdana" w:hint="default"/>
          <w:rtl w:val="0"/>
          <w:lang w:val="de-DE"/>
        </w:rPr>
        <w:t>ä</w:t>
      </w:r>
      <w:r>
        <w:rPr>
          <w:rFonts w:ascii="Verdana" w:hAnsi="Verdana"/>
          <w:rtl w:val="0"/>
          <w:lang w:val="de-DE"/>
        </w:rPr>
        <w:t>ltnis beginnt am __________ und wird unbefristet abgeschlossen.</w:t>
      </w:r>
    </w:p>
    <w:p>
      <w:pPr>
        <w:pStyle w:val="Standard"/>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Das Vertragsverh</w:t>
      </w:r>
      <w:r>
        <w:rPr>
          <w:rFonts w:ascii="Verdana" w:hAnsi="Verdana" w:hint="default"/>
          <w:rtl w:val="0"/>
          <w:lang w:val="de-DE"/>
        </w:rPr>
        <w:t>ä</w:t>
      </w:r>
      <w:r>
        <w:rPr>
          <w:rFonts w:ascii="Verdana" w:hAnsi="Verdana"/>
          <w:rtl w:val="0"/>
          <w:lang w:val="de-DE"/>
        </w:rPr>
        <w:t>ltnis endet, ohne dass es einer K</w:t>
      </w:r>
      <w:r>
        <w:rPr>
          <w:rFonts w:ascii="Verdana" w:hAnsi="Verdana" w:hint="default"/>
          <w:rtl w:val="0"/>
          <w:lang w:val="de-DE"/>
        </w:rPr>
        <w:t>ü</w:t>
      </w:r>
      <w:r>
        <w:rPr>
          <w:rFonts w:ascii="Verdana" w:hAnsi="Verdana"/>
          <w:rtl w:val="0"/>
          <w:lang w:val="de-DE"/>
        </w:rPr>
        <w:t>ndigung bedarf, wenn der Arbeitnehmer die Voraussetzungen f</w:t>
      </w:r>
      <w:r>
        <w:rPr>
          <w:rFonts w:ascii="Verdana" w:hAnsi="Verdana" w:hint="default"/>
          <w:rtl w:val="0"/>
          <w:lang w:val="de-DE"/>
        </w:rPr>
        <w:t>ü</w:t>
      </w:r>
      <w:r>
        <w:rPr>
          <w:rFonts w:ascii="Verdana" w:hAnsi="Verdana"/>
          <w:rtl w:val="0"/>
          <w:lang w:val="de-DE"/>
        </w:rPr>
        <w:t>r den Bezug der gesetzlichen Altersrente erf</w:t>
      </w:r>
      <w:r>
        <w:rPr>
          <w:rFonts w:ascii="Verdana" w:hAnsi="Verdana" w:hint="default"/>
          <w:rtl w:val="0"/>
          <w:lang w:val="de-DE"/>
        </w:rPr>
        <w:t>ü</w:t>
      </w:r>
      <w:r>
        <w:rPr>
          <w:rFonts w:ascii="Verdana" w:hAnsi="Verdana"/>
          <w:rtl w:val="0"/>
          <w:lang w:val="de-DE"/>
        </w:rPr>
        <w:t>llt, sp</w:t>
      </w:r>
      <w:r>
        <w:rPr>
          <w:rFonts w:ascii="Verdana" w:hAnsi="Verdana" w:hint="default"/>
          <w:rtl w:val="0"/>
          <w:lang w:val="de-DE"/>
        </w:rPr>
        <w:t>ä</w:t>
      </w:r>
      <w:r>
        <w:rPr>
          <w:rFonts w:ascii="Verdana" w:hAnsi="Verdana"/>
          <w:rtl w:val="0"/>
          <w:lang w:val="de-DE"/>
        </w:rPr>
        <w:t>testens mit Erreichen der gesetzlich festgelegten Regelaltersgrenze. Das Gleiche gilt, wenn der Arbeitnehmer die Voraussetzungen f</w:t>
      </w:r>
      <w:r>
        <w:rPr>
          <w:rFonts w:ascii="Verdana" w:hAnsi="Verdana" w:hint="default"/>
          <w:rtl w:val="0"/>
          <w:lang w:val="de-DE"/>
        </w:rPr>
        <w:t>ü</w:t>
      </w:r>
      <w:r>
        <w:rPr>
          <w:rFonts w:ascii="Verdana" w:hAnsi="Verdana"/>
          <w:rtl w:val="0"/>
          <w:lang w:val="de-DE"/>
        </w:rPr>
        <w:t>r den Bezug einer Erwerbsminderungsrente nach den einschl</w:t>
      </w:r>
      <w:r>
        <w:rPr>
          <w:rFonts w:ascii="Verdana" w:hAnsi="Verdana" w:hint="default"/>
          <w:rtl w:val="0"/>
          <w:lang w:val="de-DE"/>
        </w:rPr>
        <w:t>ä</w:t>
      </w:r>
      <w:r>
        <w:rPr>
          <w:rFonts w:ascii="Verdana" w:hAnsi="Verdana"/>
          <w:rtl w:val="0"/>
          <w:lang w:val="de-DE"/>
        </w:rPr>
        <w:t>gigen gesetzlichen Regelungen erf</w:t>
      </w:r>
      <w:r>
        <w:rPr>
          <w:rFonts w:ascii="Verdana" w:hAnsi="Verdana" w:hint="default"/>
          <w:rtl w:val="0"/>
          <w:lang w:val="de-DE"/>
        </w:rPr>
        <w:t>ü</w:t>
      </w:r>
      <w:r>
        <w:rPr>
          <w:rFonts w:ascii="Verdana" w:hAnsi="Verdana"/>
          <w:rtl w:val="0"/>
          <w:lang w:val="de-DE"/>
        </w:rPr>
        <w:t>llt. In allen F</w:t>
      </w:r>
      <w:r>
        <w:rPr>
          <w:rFonts w:ascii="Verdana" w:hAnsi="Verdana" w:hint="default"/>
          <w:rtl w:val="0"/>
          <w:lang w:val="de-DE"/>
        </w:rPr>
        <w:t>ä</w:t>
      </w:r>
      <w:r>
        <w:rPr>
          <w:rFonts w:ascii="Verdana" w:hAnsi="Verdana"/>
          <w:rtl w:val="0"/>
          <w:lang w:val="de-DE"/>
        </w:rPr>
        <w:t>llen kann das Arbeitsverh</w:t>
      </w:r>
      <w:r>
        <w:rPr>
          <w:rFonts w:ascii="Verdana" w:hAnsi="Verdana" w:hint="default"/>
          <w:rtl w:val="0"/>
          <w:lang w:val="de-DE"/>
        </w:rPr>
        <w:t>ä</w:t>
      </w:r>
      <w:r>
        <w:rPr>
          <w:rFonts w:ascii="Verdana" w:hAnsi="Verdana"/>
          <w:rtl w:val="0"/>
          <w:lang w:val="de-DE"/>
        </w:rPr>
        <w:t>ltnis zuvor von beiden Seiten ordentlich gek</w:t>
      </w:r>
      <w:r>
        <w:rPr>
          <w:rFonts w:ascii="Verdana" w:hAnsi="Verdana" w:hint="default"/>
          <w:rtl w:val="0"/>
          <w:lang w:val="de-DE"/>
        </w:rPr>
        <w:t>ü</w:t>
      </w:r>
      <w:r>
        <w:rPr>
          <w:rFonts w:ascii="Verdana" w:hAnsi="Verdana"/>
          <w:rtl w:val="0"/>
          <w:lang w:val="de-DE"/>
        </w:rPr>
        <w:t>ndigt werden.</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5 Probezeit</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(1) Die Probezeit betr</w:t>
      </w:r>
      <w:r>
        <w:rPr>
          <w:rFonts w:ascii="Verdana" w:hAnsi="Verdana" w:hint="default"/>
          <w:rtl w:val="0"/>
          <w:lang w:val="de-DE"/>
        </w:rPr>
        <w:t>ä</w:t>
      </w:r>
      <w:r>
        <w:rPr>
          <w:rFonts w:ascii="Verdana" w:hAnsi="Verdana"/>
          <w:rtl w:val="0"/>
          <w:lang w:val="de-DE"/>
        </w:rPr>
        <w:t>gt sechs Monate.</w:t>
      </w:r>
    </w:p>
    <w:p>
      <w:pPr>
        <w:pStyle w:val="Standard"/>
        <w:rPr>
          <w:rFonts w:ascii="Verdana" w:cs="Verdana" w:hAnsi="Verdana" w:eastAsia="Verdana"/>
        </w:rPr>
      </w:pPr>
    </w:p>
    <w:p>
      <w:pPr>
        <w:pStyle w:val="Textkörper 3"/>
      </w:pPr>
      <w:r>
        <w:rPr>
          <w:rStyle w:val="Seitenzahl"/>
          <w:rtl w:val="0"/>
          <w:lang w:val="de-DE"/>
        </w:rPr>
        <w:t>(2) W</w:t>
      </w:r>
      <w:r>
        <w:rPr>
          <w:rStyle w:val="Seitenzahl"/>
          <w:rtl w:val="0"/>
          <w:lang w:val="de-DE"/>
        </w:rPr>
        <w:t>ä</w:t>
      </w:r>
      <w:r>
        <w:rPr>
          <w:rStyle w:val="Seitenzahl"/>
          <w:rtl w:val="0"/>
          <w:lang w:val="de-DE"/>
        </w:rPr>
        <w:t>hrend der Probezeit kann das Arbeitsverh</w:t>
      </w:r>
      <w:r>
        <w:rPr>
          <w:rStyle w:val="Seitenzahl"/>
          <w:rtl w:val="0"/>
          <w:lang w:val="de-DE"/>
        </w:rPr>
        <w:t>ä</w:t>
      </w:r>
      <w:r>
        <w:rPr>
          <w:rStyle w:val="Seitenzahl"/>
          <w:rtl w:val="0"/>
          <w:lang w:val="de-DE"/>
        </w:rPr>
        <w:t>ltnis von beiden Seiten mit einer Frist von zwei Wochen gek</w:t>
      </w:r>
      <w:r>
        <w:rPr>
          <w:rStyle w:val="Seitenzahl"/>
          <w:rtl w:val="0"/>
          <w:lang w:val="de-DE"/>
        </w:rPr>
        <w:t>ü</w:t>
      </w:r>
      <w:r>
        <w:rPr>
          <w:rStyle w:val="Seitenzahl"/>
          <w:rtl w:val="0"/>
          <w:lang w:val="de-DE"/>
        </w:rPr>
        <w:t>ndigt werden (</w:t>
      </w:r>
      <w:r>
        <w:rPr>
          <w:rStyle w:val="Seitenzahl"/>
          <w:rtl w:val="0"/>
          <w:lang w:val="de-DE"/>
        </w:rPr>
        <w:t xml:space="preserve">§ </w:t>
      </w:r>
      <w:r>
        <w:rPr>
          <w:rStyle w:val="Seitenzahl"/>
          <w:rtl w:val="0"/>
          <w:lang w:val="de-DE"/>
        </w:rPr>
        <w:t>622 Abs. 3 BGB).</w:t>
      </w:r>
    </w:p>
    <w:p>
      <w:pPr>
        <w:pStyle w:val="Textkörper 3"/>
        <w:spacing w:line="360" w:lineRule="auto"/>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6 K</w:t>
      </w:r>
      <w:r>
        <w:rPr>
          <w:rFonts w:ascii="Verdana" w:hAnsi="Verdana" w:hint="default"/>
          <w:b w:val="1"/>
          <w:bCs w:val="1"/>
          <w:rtl w:val="0"/>
          <w:lang w:val="de-DE"/>
        </w:rPr>
        <w:t>ü</w:t>
      </w:r>
      <w:r>
        <w:rPr>
          <w:rFonts w:ascii="Verdana" w:hAnsi="Verdana"/>
          <w:b w:val="1"/>
          <w:bCs w:val="1"/>
          <w:rtl w:val="0"/>
          <w:lang w:val="de-DE"/>
        </w:rPr>
        <w:t>ndigung / K</w:t>
      </w:r>
      <w:r>
        <w:rPr>
          <w:rFonts w:ascii="Verdana" w:hAnsi="Verdana" w:hint="default"/>
          <w:b w:val="1"/>
          <w:bCs w:val="1"/>
          <w:rtl w:val="0"/>
          <w:lang w:val="de-DE"/>
        </w:rPr>
        <w:t>ü</w:t>
      </w:r>
      <w:r>
        <w:rPr>
          <w:rFonts w:ascii="Verdana" w:hAnsi="Verdana"/>
          <w:b w:val="1"/>
          <w:bCs w:val="1"/>
          <w:rtl w:val="0"/>
          <w:lang w:val="de-DE"/>
        </w:rPr>
        <w:t>ndigungsfristen / Freistellung / keine K</w:t>
      </w:r>
      <w:r>
        <w:rPr>
          <w:rFonts w:ascii="Verdana" w:hAnsi="Verdana" w:hint="default"/>
          <w:b w:val="1"/>
          <w:bCs w:val="1"/>
          <w:rtl w:val="0"/>
          <w:lang w:val="de-DE"/>
        </w:rPr>
        <w:t>ü</w:t>
      </w:r>
      <w:r>
        <w:rPr>
          <w:rFonts w:ascii="Verdana" w:hAnsi="Verdana"/>
          <w:b w:val="1"/>
          <w:bCs w:val="1"/>
          <w:rtl w:val="0"/>
          <w:lang w:val="de-DE"/>
        </w:rPr>
        <w:t>ndigung vor Dienstantritt</w:t>
      </w:r>
    </w:p>
    <w:p>
      <w:pPr>
        <w:pStyle w:val="Standard"/>
        <w:rPr>
          <w:rFonts w:ascii="Verdana" w:cs="Verdana" w:hAnsi="Verdana" w:eastAsia="Verdana"/>
        </w:rPr>
      </w:pPr>
    </w:p>
    <w:p>
      <w:pPr>
        <w:pStyle w:val="Textkörper 3"/>
      </w:pPr>
      <w:r>
        <w:rPr>
          <w:rStyle w:val="Seitenzahl"/>
          <w:rtl w:val="0"/>
          <w:lang w:val="de-DE"/>
        </w:rPr>
        <w:t>(1) Nach Ablauf der Probezeit kann das Arbeitsverh</w:t>
      </w:r>
      <w:r>
        <w:rPr>
          <w:rStyle w:val="Seitenzahl"/>
          <w:rtl w:val="0"/>
          <w:lang w:val="de-DE"/>
        </w:rPr>
        <w:t>ä</w:t>
      </w:r>
      <w:r>
        <w:rPr>
          <w:rStyle w:val="Seitenzahl"/>
          <w:rtl w:val="0"/>
          <w:lang w:val="de-DE"/>
        </w:rPr>
        <w:t>ltnis mit einer Frist von vier Wochen zum 15. oder zum Ende eines Kalendermonats gek</w:t>
      </w:r>
      <w:r>
        <w:rPr>
          <w:rStyle w:val="Seitenzahl"/>
          <w:rtl w:val="0"/>
          <w:lang w:val="de-DE"/>
        </w:rPr>
        <w:t>ü</w:t>
      </w:r>
      <w:r>
        <w:rPr>
          <w:rStyle w:val="Seitenzahl"/>
          <w:rtl w:val="0"/>
          <w:lang w:val="de-DE"/>
        </w:rPr>
        <w:t xml:space="preserve">ndigt werden. </w:t>
      </w:r>
      <w:r>
        <w:rPr>
          <w:rStyle w:val="Seitenzahl"/>
          <w:rtl w:val="0"/>
          <w:lang w:val="de-DE"/>
        </w:rPr>
        <w:t>Ä</w:t>
      </w:r>
      <w:r>
        <w:rPr>
          <w:rStyle w:val="Seitenzahl"/>
          <w:rtl w:val="0"/>
          <w:lang w:val="de-DE"/>
        </w:rPr>
        <w:t>ndert sich die K</w:t>
      </w:r>
      <w:r>
        <w:rPr>
          <w:rStyle w:val="Seitenzahl"/>
          <w:rtl w:val="0"/>
          <w:lang w:val="de-DE"/>
        </w:rPr>
        <w:t>ü</w:t>
      </w:r>
      <w:r>
        <w:rPr>
          <w:rStyle w:val="Seitenzahl"/>
          <w:rtl w:val="0"/>
          <w:lang w:val="de-DE"/>
        </w:rPr>
        <w:t>ndigungsfrist aufgrund gesetzlicher Vorschriften (</w:t>
      </w:r>
      <w:r>
        <w:rPr>
          <w:rStyle w:val="Seitenzahl"/>
          <w:rtl w:val="0"/>
          <w:lang w:val="de-DE"/>
        </w:rPr>
        <w:t xml:space="preserve">§ </w:t>
      </w:r>
      <w:r>
        <w:rPr>
          <w:rStyle w:val="Seitenzahl"/>
          <w:rtl w:val="0"/>
          <w:lang w:val="de-DE"/>
        </w:rPr>
        <w:t>622 Abs. 2 BGB) f</w:t>
      </w:r>
      <w:r>
        <w:rPr>
          <w:rStyle w:val="Seitenzahl"/>
          <w:rtl w:val="0"/>
          <w:lang w:val="de-DE"/>
        </w:rPr>
        <w:t>ü</w:t>
      </w:r>
      <w:r>
        <w:rPr>
          <w:rStyle w:val="Seitenzahl"/>
          <w:rtl w:val="0"/>
          <w:lang w:val="de-DE"/>
        </w:rPr>
        <w:t xml:space="preserve">r einen der Vertragspartner, so gilt diese </w:t>
      </w:r>
      <w:r>
        <w:rPr>
          <w:rStyle w:val="Seitenzahl"/>
          <w:rtl w:val="0"/>
          <w:lang w:val="de-DE"/>
        </w:rPr>
        <w:t>Ä</w:t>
      </w:r>
      <w:r>
        <w:rPr>
          <w:rStyle w:val="Seitenzahl"/>
          <w:rtl w:val="0"/>
          <w:lang w:val="de-DE"/>
        </w:rPr>
        <w:t>nderung auch f</w:t>
      </w:r>
      <w:r>
        <w:rPr>
          <w:rStyle w:val="Seitenzahl"/>
          <w:rtl w:val="0"/>
          <w:lang w:val="de-DE"/>
        </w:rPr>
        <w:t>ü</w:t>
      </w:r>
      <w:r>
        <w:rPr>
          <w:rStyle w:val="Seitenzahl"/>
          <w:rtl w:val="0"/>
          <w:lang w:val="de-DE"/>
        </w:rPr>
        <w:t xml:space="preserve">r den anderen Vertragspartner. </w:t>
      </w:r>
    </w:p>
    <w:p>
      <w:pPr>
        <w:pStyle w:val="Standard"/>
        <w:rPr>
          <w:rFonts w:ascii="Verdana" w:cs="Verdana" w:hAnsi="Verdana" w:eastAsia="Verdana"/>
        </w:rPr>
      </w:pPr>
    </w:p>
    <w:p>
      <w:pPr>
        <w:pStyle w:val="Textkörper 3"/>
      </w:pPr>
      <w:r>
        <w:rPr>
          <w:rStyle w:val="Seitenzahl"/>
          <w:rtl w:val="0"/>
          <w:lang w:val="de-DE"/>
        </w:rPr>
        <w:t>(2) W</w:t>
      </w:r>
      <w:r>
        <w:rPr>
          <w:rStyle w:val="Seitenzahl"/>
          <w:rtl w:val="0"/>
          <w:lang w:val="de-DE"/>
        </w:rPr>
        <w:t>ä</w:t>
      </w:r>
      <w:r>
        <w:rPr>
          <w:rStyle w:val="Seitenzahl"/>
          <w:rtl w:val="0"/>
          <w:lang w:val="de-DE"/>
        </w:rPr>
        <w:t>hrend der K</w:t>
      </w:r>
      <w:r>
        <w:rPr>
          <w:rStyle w:val="Seitenzahl"/>
          <w:rtl w:val="0"/>
          <w:lang w:val="de-DE"/>
        </w:rPr>
        <w:t>ü</w:t>
      </w:r>
      <w:r>
        <w:rPr>
          <w:rStyle w:val="Seitenzahl"/>
          <w:rtl w:val="0"/>
          <w:lang w:val="de-DE"/>
        </w:rPr>
        <w:t>ndigungsfrist kann der Arbeit</w:t>
      </w:r>
      <w:r>
        <w:rPr>
          <w:rStyle w:val="Seitenzahl"/>
          <w:rtl w:val="0"/>
          <w:lang w:val="de-DE"/>
        </w:rPr>
        <w:softHyphen/>
        <w:t xml:space="preserve">nehmer unter Anrechnung auf seinen Urlaubsanspruch bzw. einen etwaigen Freizeitanspruch aus Ableistung von </w:t>
      </w:r>
      <w:r>
        <w:rPr>
          <w:rStyle w:val="Seitenzahl"/>
          <w:rtl w:val="0"/>
          <w:lang w:val="de-DE"/>
        </w:rPr>
        <w:t>Ü</w:t>
      </w:r>
      <w:r>
        <w:rPr>
          <w:rStyle w:val="Seitenzahl"/>
          <w:rtl w:val="0"/>
          <w:lang w:val="de-DE"/>
        </w:rPr>
        <w:t>berstunden oder einem etwa bestehenden Arbeitszeitkonto unwiderruflich von der Pflicht zur Erbringung seiner Arbeitsleistung freigestellt werden.</w:t>
      </w:r>
    </w:p>
    <w:p>
      <w:pPr>
        <w:pStyle w:val="Standard"/>
        <w:rPr>
          <w:rFonts w:ascii="Verdana" w:cs="Verdana" w:hAnsi="Verdana" w:eastAsia="Verdana"/>
        </w:rPr>
      </w:pPr>
    </w:p>
    <w:p>
      <w:pPr>
        <w:pStyle w:val="Textkörper 3"/>
      </w:pPr>
      <w:r>
        <w:rPr>
          <w:rStyle w:val="Seitenzahl"/>
          <w:rtl w:val="0"/>
          <w:lang w:val="de-DE"/>
        </w:rPr>
        <w:t>(3) Die Zul</w:t>
      </w:r>
      <w:r>
        <w:rPr>
          <w:rStyle w:val="Seitenzahl"/>
          <w:rtl w:val="0"/>
          <w:lang w:val="de-DE"/>
        </w:rPr>
        <w:t>ä</w:t>
      </w:r>
      <w:r>
        <w:rPr>
          <w:rStyle w:val="Seitenzahl"/>
          <w:rtl w:val="0"/>
          <w:lang w:val="de-DE"/>
        </w:rPr>
        <w:t>ssigkeit einer fristlosen K</w:t>
      </w:r>
      <w:r>
        <w:rPr>
          <w:rStyle w:val="Seitenzahl"/>
          <w:rtl w:val="0"/>
          <w:lang w:val="de-DE"/>
        </w:rPr>
        <w:t>ü</w:t>
      </w:r>
      <w:r>
        <w:rPr>
          <w:rStyle w:val="Seitenzahl"/>
          <w:rtl w:val="0"/>
          <w:lang w:val="de-DE"/>
        </w:rPr>
        <w:t>ndigung aus wichtigem Grund bleibt in jedem Falle unber</w:t>
      </w:r>
      <w:r>
        <w:rPr>
          <w:rStyle w:val="Seitenzahl"/>
          <w:rtl w:val="0"/>
          <w:lang w:val="de-DE"/>
        </w:rPr>
        <w:t>ü</w:t>
      </w:r>
      <w:r>
        <w:rPr>
          <w:rStyle w:val="Seitenzahl"/>
          <w:rtl w:val="0"/>
          <w:lang w:val="de-DE"/>
        </w:rPr>
        <w:t>hrt. F</w:t>
      </w:r>
      <w:r>
        <w:rPr>
          <w:rStyle w:val="Seitenzahl"/>
          <w:rtl w:val="0"/>
          <w:lang w:val="de-DE"/>
        </w:rPr>
        <w:t>ü</w:t>
      </w:r>
      <w:r>
        <w:rPr>
          <w:rStyle w:val="Seitenzahl"/>
          <w:rtl w:val="0"/>
          <w:lang w:val="de-DE"/>
        </w:rPr>
        <w:t>r den Fall ihrer Unwirksamkeit gilt eine fristlose K</w:t>
      </w:r>
      <w:r>
        <w:rPr>
          <w:rStyle w:val="Seitenzahl"/>
          <w:rtl w:val="0"/>
          <w:lang w:val="de-DE"/>
        </w:rPr>
        <w:t>ü</w:t>
      </w:r>
      <w:r>
        <w:rPr>
          <w:rStyle w:val="Seitenzahl"/>
          <w:rtl w:val="0"/>
          <w:lang w:val="de-DE"/>
        </w:rPr>
        <w:t>ndigung zugleich als fristgerechte K</w:t>
      </w:r>
      <w:r>
        <w:rPr>
          <w:rStyle w:val="Seitenzahl"/>
          <w:rtl w:val="0"/>
          <w:lang w:val="de-DE"/>
        </w:rPr>
        <w:t>ü</w:t>
      </w:r>
      <w:r>
        <w:rPr>
          <w:rStyle w:val="Seitenzahl"/>
          <w:rtl w:val="0"/>
          <w:lang w:val="de-DE"/>
        </w:rPr>
        <w:t>ndigung zum n</w:t>
      </w:r>
      <w:r>
        <w:rPr>
          <w:rStyle w:val="Seitenzahl"/>
          <w:rtl w:val="0"/>
          <w:lang w:val="de-DE"/>
        </w:rPr>
        <w:t>ä</w:t>
      </w:r>
      <w:r>
        <w:rPr>
          <w:rStyle w:val="Seitenzahl"/>
          <w:rtl w:val="0"/>
          <w:lang w:val="de-DE"/>
        </w:rPr>
        <w:t>chstm</w:t>
      </w:r>
      <w:r>
        <w:rPr>
          <w:rStyle w:val="Seitenzahl"/>
          <w:rtl w:val="0"/>
          <w:lang w:val="de-DE"/>
        </w:rPr>
        <w:t>ö</w:t>
      </w:r>
      <w:r>
        <w:rPr>
          <w:rStyle w:val="Seitenzahl"/>
          <w:rtl w:val="0"/>
          <w:lang w:val="de-DE"/>
        </w:rPr>
        <w:t>glichen Termin.</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(4) Die K</w:t>
      </w:r>
      <w:r>
        <w:rPr>
          <w:rFonts w:ascii="Verdana" w:hAnsi="Verdana" w:hint="default"/>
          <w:rtl w:val="0"/>
          <w:lang w:val="de-DE"/>
        </w:rPr>
        <w:t>ü</w:t>
      </w:r>
      <w:r>
        <w:rPr>
          <w:rFonts w:ascii="Verdana" w:hAnsi="Verdana"/>
          <w:rtl w:val="0"/>
          <w:lang w:val="de-DE"/>
        </w:rPr>
        <w:t>ndigung bedarf der Schriftform.</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(5) Vor Dienstantritt darf der Arbeitsvertrag nicht gek</w:t>
      </w:r>
      <w:r>
        <w:rPr>
          <w:rFonts w:ascii="Verdana" w:hAnsi="Verdana" w:hint="default"/>
          <w:rtl w:val="0"/>
          <w:lang w:val="de-DE"/>
        </w:rPr>
        <w:t>ü</w:t>
      </w:r>
      <w:r>
        <w:rPr>
          <w:rFonts w:ascii="Verdana" w:hAnsi="Verdana"/>
          <w:rtl w:val="0"/>
          <w:lang w:val="de-DE"/>
        </w:rPr>
        <w:t xml:space="preserve">ndigt werden. </w:t>
      </w:r>
    </w:p>
    <w:p>
      <w:pPr>
        <w:pStyle w:val="Standard"/>
        <w:spacing w:line="360" w:lineRule="auto"/>
        <w:jc w:val="both"/>
        <w:rPr>
          <w:rFonts w:ascii="Verdana" w:cs="Verdana" w:hAnsi="Verdana" w:eastAsia="Verdana"/>
          <w:b w:val="1"/>
          <w:bCs w:val="1"/>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7 Verschwiegenheit</w:t>
      </w:r>
    </w:p>
    <w:p>
      <w:pPr>
        <w:pStyle w:val="Standard"/>
        <w:rPr>
          <w:rFonts w:ascii="Verdana" w:cs="Verdana" w:hAnsi="Verdana" w:eastAsia="Verdana"/>
        </w:rPr>
      </w:pPr>
    </w:p>
    <w:p>
      <w:pPr>
        <w:pStyle w:val="Textkörper 3"/>
      </w:pPr>
      <w:r>
        <w:rPr>
          <w:rStyle w:val="Seitenzahl"/>
          <w:rtl w:val="0"/>
          <w:lang w:val="de-DE"/>
        </w:rPr>
        <w:t>(1) Der Arbeitnehmer hat alle im Rahmen seiner T</w:t>
      </w:r>
      <w:r>
        <w:rPr>
          <w:rStyle w:val="Seitenzahl"/>
          <w:rtl w:val="0"/>
          <w:lang w:val="de-DE"/>
        </w:rPr>
        <w:t>ä</w:t>
      </w:r>
      <w:r>
        <w:rPr>
          <w:rStyle w:val="Seitenzahl"/>
          <w:rtl w:val="0"/>
          <w:lang w:val="de-DE"/>
        </w:rPr>
        <w:t>tigkeit zur Kenntnis gelangenden gesch</w:t>
      </w:r>
      <w:r>
        <w:rPr>
          <w:rStyle w:val="Seitenzahl"/>
          <w:rtl w:val="0"/>
          <w:lang w:val="de-DE"/>
        </w:rPr>
        <w:t>ä</w:t>
      </w:r>
      <w:r>
        <w:rPr>
          <w:rStyle w:val="Seitenzahl"/>
          <w:rtl w:val="0"/>
          <w:lang w:val="de-DE"/>
        </w:rPr>
        <w:t>ftlichen Angelegenheiten und Vorg</w:t>
      </w:r>
      <w:r>
        <w:rPr>
          <w:rStyle w:val="Seitenzahl"/>
          <w:rtl w:val="0"/>
          <w:lang w:val="de-DE"/>
        </w:rPr>
        <w:t>ä</w:t>
      </w:r>
      <w:r>
        <w:rPr>
          <w:rStyle w:val="Seitenzahl"/>
          <w:rtl w:val="0"/>
          <w:lang w:val="de-DE"/>
        </w:rPr>
        <w:t>nge, die ihrer Natur nach nicht zur Weitergabe an Dritte bestimmt sind, geheimzuhalten. Dies gilt insbesondere f</w:t>
      </w:r>
      <w:r>
        <w:rPr>
          <w:rStyle w:val="Seitenzahl"/>
          <w:rtl w:val="0"/>
          <w:lang w:val="de-DE"/>
        </w:rPr>
        <w:t>ü</w:t>
      </w:r>
      <w:r>
        <w:rPr>
          <w:rStyle w:val="Seitenzahl"/>
          <w:rtl w:val="0"/>
          <w:lang w:val="de-DE"/>
        </w:rPr>
        <w:t>r die pers</w:t>
      </w:r>
      <w:r>
        <w:rPr>
          <w:rStyle w:val="Seitenzahl"/>
          <w:rtl w:val="0"/>
          <w:lang w:val="de-DE"/>
        </w:rPr>
        <w:t>ö</w:t>
      </w:r>
      <w:r>
        <w:rPr>
          <w:rStyle w:val="Seitenzahl"/>
          <w:rtl w:val="0"/>
          <w:lang w:val="de-DE"/>
        </w:rPr>
        <w:t>nliche Situation sowie die pflegerischen und medizinischen Belange der Pflegebed</w:t>
      </w:r>
      <w:r>
        <w:rPr>
          <w:rStyle w:val="Seitenzahl"/>
          <w:rtl w:val="0"/>
          <w:lang w:val="de-DE"/>
        </w:rPr>
        <w:t>ü</w:t>
      </w:r>
      <w:r>
        <w:rPr>
          <w:rStyle w:val="Seitenzahl"/>
          <w:rtl w:val="0"/>
          <w:lang w:val="de-DE"/>
        </w:rPr>
        <w:t>rftigen. Die Pflicht zur unbedingten Verschwiegenheit gilt auch gegen</w:t>
      </w:r>
      <w:r>
        <w:rPr>
          <w:rStyle w:val="Seitenzahl"/>
          <w:rtl w:val="0"/>
          <w:lang w:val="de-DE"/>
        </w:rPr>
        <w:t>ü</w:t>
      </w:r>
      <w:r>
        <w:rPr>
          <w:rStyle w:val="Seitenzahl"/>
          <w:rtl w:val="0"/>
          <w:lang w:val="de-DE"/>
        </w:rPr>
        <w:t>ber den n</w:t>
      </w:r>
      <w:r>
        <w:rPr>
          <w:rStyle w:val="Seitenzahl"/>
          <w:rtl w:val="0"/>
          <w:lang w:val="de-DE"/>
        </w:rPr>
        <w:t>ä</w:t>
      </w:r>
      <w:r>
        <w:rPr>
          <w:rStyle w:val="Seitenzahl"/>
          <w:rtl w:val="0"/>
          <w:lang w:val="de-DE"/>
        </w:rPr>
        <w:t>chsten Angeh</w:t>
      </w:r>
      <w:r>
        <w:rPr>
          <w:rStyle w:val="Seitenzahl"/>
          <w:rtl w:val="0"/>
          <w:lang w:val="de-DE"/>
        </w:rPr>
        <w:t>ö</w:t>
      </w:r>
      <w:r>
        <w:rPr>
          <w:rStyle w:val="Seitenzahl"/>
          <w:rtl w:val="0"/>
          <w:lang w:val="de-DE"/>
        </w:rPr>
        <w:t>rigen des Arbeitnehmers (Ehepartner/Lebenspartner/Kinder usw.).</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ist verpflichtet, alle die T</w:t>
      </w:r>
      <w:r>
        <w:rPr>
          <w:rFonts w:ascii="Verdana" w:hAnsi="Verdana" w:hint="default"/>
          <w:rtl w:val="0"/>
          <w:lang w:val="de-DE"/>
        </w:rPr>
        <w:t>ä</w:t>
      </w:r>
      <w:r>
        <w:rPr>
          <w:rFonts w:ascii="Verdana" w:hAnsi="Verdana"/>
          <w:rtl w:val="0"/>
          <w:lang w:val="de-DE"/>
        </w:rPr>
        <w:t>tigkeit betreffenden Schriftst</w:t>
      </w:r>
      <w:r>
        <w:rPr>
          <w:rFonts w:ascii="Verdana" w:hAnsi="Verdana" w:hint="default"/>
          <w:rtl w:val="0"/>
          <w:lang w:val="de-DE"/>
        </w:rPr>
        <w:t>ü</w:t>
      </w:r>
      <w:r>
        <w:rPr>
          <w:rFonts w:ascii="Verdana" w:hAnsi="Verdana"/>
          <w:rtl w:val="0"/>
          <w:lang w:val="de-DE"/>
        </w:rPr>
        <w:t>cke ein</w:t>
      </w:r>
      <w:r>
        <w:rPr>
          <w:rFonts w:ascii="Verdana" w:hAnsi="Verdana"/>
          <w:rtl w:val="0"/>
          <w:lang w:val="de-DE"/>
        </w:rPr>
        <w:softHyphen/>
        <w:t>schlie</w:t>
      </w:r>
      <w:r>
        <w:rPr>
          <w:rFonts w:ascii="Verdana" w:hAnsi="Verdana" w:hint="default"/>
          <w:rtl w:val="0"/>
          <w:lang w:val="de-DE"/>
        </w:rPr>
        <w:t>ß</w:t>
      </w:r>
      <w:r>
        <w:rPr>
          <w:rFonts w:ascii="Verdana" w:hAnsi="Verdana"/>
          <w:rtl w:val="0"/>
          <w:lang w:val="de-DE"/>
        </w:rPr>
        <w:t>lich eigener Aufzeichnungen gesch</w:t>
      </w:r>
      <w:r>
        <w:rPr>
          <w:rFonts w:ascii="Verdana" w:hAnsi="Verdana" w:hint="default"/>
          <w:rtl w:val="0"/>
          <w:lang w:val="de-DE"/>
        </w:rPr>
        <w:t>ä</w:t>
      </w:r>
      <w:r>
        <w:rPr>
          <w:rFonts w:ascii="Verdana" w:hAnsi="Verdana"/>
          <w:rtl w:val="0"/>
          <w:lang w:val="de-DE"/>
        </w:rPr>
        <w:t>ftlicher Art sorgsam zu behandeln, sorgf</w:t>
      </w:r>
      <w:r>
        <w:rPr>
          <w:rFonts w:ascii="Verdana" w:hAnsi="Verdana" w:hint="default"/>
          <w:rtl w:val="0"/>
          <w:lang w:val="de-DE"/>
        </w:rPr>
        <w:t>ä</w:t>
      </w:r>
      <w:r>
        <w:rPr>
          <w:rFonts w:ascii="Verdana" w:hAnsi="Verdana"/>
          <w:rtl w:val="0"/>
          <w:lang w:val="de-DE"/>
        </w:rPr>
        <w:t>ltig unter Verschluss aufzubewahren und bei Beendigung dieses Arbeitsvertrages unaufge</w:t>
      </w:r>
      <w:r>
        <w:rPr>
          <w:rFonts w:ascii="Verdana" w:hAnsi="Verdana"/>
          <w:rtl w:val="0"/>
          <w:lang w:val="de-DE"/>
        </w:rPr>
        <w:softHyphen/>
        <w:t>fordert vollst</w:t>
      </w:r>
      <w:r>
        <w:rPr>
          <w:rFonts w:ascii="Verdana" w:hAnsi="Verdana" w:hint="default"/>
          <w:rtl w:val="0"/>
          <w:lang w:val="de-DE"/>
        </w:rPr>
        <w:t>ä</w:t>
      </w:r>
      <w:r>
        <w:rPr>
          <w:rFonts w:ascii="Verdana" w:hAnsi="Verdana"/>
          <w:rtl w:val="0"/>
          <w:lang w:val="de-DE"/>
        </w:rPr>
        <w:t>ndig an den Arbeitgeber zur</w:t>
      </w:r>
      <w:r>
        <w:rPr>
          <w:rFonts w:ascii="Verdana" w:hAnsi="Verdana" w:hint="default"/>
          <w:rtl w:val="0"/>
          <w:lang w:val="de-DE"/>
        </w:rPr>
        <w:t>ü</w:t>
      </w:r>
      <w:r>
        <w:rPr>
          <w:rFonts w:ascii="Verdana" w:hAnsi="Verdana"/>
          <w:rtl w:val="0"/>
          <w:lang w:val="de-DE"/>
        </w:rPr>
        <w:t>ckzugeben. Ein Zur</w:t>
      </w:r>
      <w:r>
        <w:rPr>
          <w:rFonts w:ascii="Verdana" w:hAnsi="Verdana" w:hint="default"/>
          <w:rtl w:val="0"/>
          <w:lang w:val="de-DE"/>
        </w:rPr>
        <w:t>ü</w:t>
      </w:r>
      <w:r>
        <w:rPr>
          <w:rFonts w:ascii="Verdana" w:hAnsi="Verdana"/>
          <w:rtl w:val="0"/>
          <w:lang w:val="de-DE"/>
        </w:rPr>
        <w:t>ckbehaltungsrecht steht dem Arbeitnehmer insoweit nicht zu.</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Arbeitnehmer hat auch nach Beendigung des Arbeitsverh</w:t>
      </w:r>
      <w:r>
        <w:rPr>
          <w:rFonts w:ascii="Verdana" w:hAnsi="Verdana" w:hint="default"/>
          <w:rtl w:val="0"/>
          <w:lang w:val="de-DE"/>
        </w:rPr>
        <w:t>ä</w:t>
      </w:r>
      <w:r>
        <w:rPr>
          <w:rFonts w:ascii="Verdana" w:hAnsi="Verdana"/>
          <w:rtl w:val="0"/>
          <w:lang w:val="de-DE"/>
        </w:rPr>
        <w:t xml:space="preserve">ltnisses </w:t>
      </w:r>
      <w:r>
        <w:rPr>
          <w:rFonts w:ascii="Verdana" w:hAnsi="Verdana" w:hint="default"/>
          <w:rtl w:val="0"/>
          <w:lang w:val="de-DE"/>
        </w:rPr>
        <w:t>ü</w:t>
      </w:r>
      <w:r>
        <w:rPr>
          <w:rFonts w:ascii="Verdana" w:hAnsi="Verdana"/>
          <w:rtl w:val="0"/>
          <w:lang w:val="de-DE"/>
        </w:rPr>
        <w:t>ber Angelegen</w:t>
      </w:r>
      <w:r>
        <w:rPr>
          <w:rFonts w:ascii="Verdana" w:hAnsi="Verdana"/>
          <w:rtl w:val="0"/>
          <w:lang w:val="de-DE"/>
        </w:rPr>
        <w:softHyphen/>
        <w:t>heiten, die der Schweigepflicht unterliegen, strengste Verschwiegenheit zu bewahren.</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 xml:space="preserve">8 Arbeitszeit / Nachtarbeit / Arbeit an Sonn- und Feiertagen / Schichtdienst / </w:t>
      </w:r>
      <w:r>
        <w:rPr>
          <w:rFonts w:ascii="Verdana" w:hAnsi="Verdana" w:hint="default"/>
          <w:b w:val="1"/>
          <w:bCs w:val="1"/>
          <w:rtl w:val="0"/>
          <w:lang w:val="de-DE"/>
        </w:rPr>
        <w:t>Ü</w:t>
      </w:r>
      <w:r>
        <w:rPr>
          <w:rFonts w:ascii="Verdana" w:hAnsi="Verdana"/>
          <w:b w:val="1"/>
          <w:bCs w:val="1"/>
          <w:rtl w:val="0"/>
          <w:lang w:val="de-DE"/>
        </w:rPr>
        <w:t>berstunden / Arbeitszeitkonto / Arbeitszeitgesetz</w:t>
      </w:r>
    </w:p>
    <w:p>
      <w:pPr>
        <w:pStyle w:val="Standard"/>
        <w:rPr>
          <w:rFonts w:ascii="Verdana" w:cs="Verdana" w:hAnsi="Verdana" w:eastAsia="Verdana"/>
        </w:rPr>
      </w:pPr>
    </w:p>
    <w:p>
      <w:pPr>
        <w:pStyle w:val="Textkörper 3"/>
      </w:pPr>
      <w:r>
        <w:rPr>
          <w:rStyle w:val="Seitenzahl"/>
          <w:rtl w:val="0"/>
          <w:lang w:val="de-DE"/>
        </w:rPr>
        <w:t>(1) Die regelm</w:t>
      </w:r>
      <w:r>
        <w:rPr>
          <w:rStyle w:val="Seitenzahl"/>
          <w:rtl w:val="0"/>
          <w:lang w:val="de-DE"/>
        </w:rPr>
        <w:t>äß</w:t>
      </w:r>
      <w:r>
        <w:rPr>
          <w:rStyle w:val="Seitenzahl"/>
          <w:rtl w:val="0"/>
          <w:lang w:val="de-DE"/>
        </w:rPr>
        <w:t>ige monatliche Arbeitszeit betr</w:t>
      </w:r>
      <w:r>
        <w:rPr>
          <w:rStyle w:val="Seitenzahl"/>
          <w:rtl w:val="0"/>
          <w:lang w:val="de-DE"/>
        </w:rPr>
        <w:t>ä</w:t>
      </w:r>
      <w:r>
        <w:rPr>
          <w:rStyle w:val="Seitenzahl"/>
          <w:rtl w:val="0"/>
          <w:lang w:val="de-DE"/>
        </w:rPr>
        <w:t>gt 173,33 Stunden, Beginn und Ende der Arbeitszeit und der Pausen richten sich nach den Anordnungen des Arbeitgebers. Die t</w:t>
      </w:r>
      <w:r>
        <w:rPr>
          <w:rStyle w:val="Seitenzahl"/>
          <w:rtl w:val="0"/>
          <w:lang w:val="de-DE"/>
        </w:rPr>
        <w:t>ä</w:t>
      </w:r>
      <w:r>
        <w:rPr>
          <w:rStyle w:val="Seitenzahl"/>
          <w:rtl w:val="0"/>
          <w:lang w:val="de-DE"/>
        </w:rPr>
        <w:t>gliche Arbeitszeit richtet sich nach den Erfordernissen des Arbeitgebers und den besonderen Gegebenheiten eines Pflegedienstes. Dementsprechend kann die t</w:t>
      </w:r>
      <w:r>
        <w:rPr>
          <w:rStyle w:val="Seitenzahl"/>
          <w:rtl w:val="0"/>
          <w:lang w:val="de-DE"/>
        </w:rPr>
        <w:t>ä</w:t>
      </w:r>
      <w:r>
        <w:rPr>
          <w:rStyle w:val="Seitenzahl"/>
          <w:rtl w:val="0"/>
          <w:lang w:val="de-DE"/>
        </w:rPr>
        <w:t>gliche Arbeitszeit unterschiedlich sein. Die Arbeitszeiten k</w:t>
      </w:r>
      <w:r>
        <w:rPr>
          <w:rStyle w:val="Seitenzahl"/>
          <w:rtl w:val="0"/>
          <w:lang w:val="de-DE"/>
        </w:rPr>
        <w:t>ö</w:t>
      </w:r>
      <w:r>
        <w:rPr>
          <w:rStyle w:val="Seitenzahl"/>
          <w:rtl w:val="0"/>
          <w:lang w:val="de-DE"/>
        </w:rPr>
        <w:t>nnen zu allen Tages- und Nachtzeiten, an Wochenenden und Feiertagen sowie an mehr als f</w:t>
      </w:r>
      <w:r>
        <w:rPr>
          <w:rStyle w:val="Seitenzahl"/>
          <w:rtl w:val="0"/>
          <w:lang w:val="de-DE"/>
        </w:rPr>
        <w:t>ü</w:t>
      </w:r>
      <w:r>
        <w:rPr>
          <w:rStyle w:val="Seitenzahl"/>
          <w:rtl w:val="0"/>
          <w:lang w:val="de-DE"/>
        </w:rPr>
        <w:t>nf Tagen in der Woche anfallen.</w:t>
      </w:r>
    </w:p>
    <w:p>
      <w:pPr>
        <w:pStyle w:val="Textkörper 3"/>
      </w:pPr>
    </w:p>
    <w:p>
      <w:pPr>
        <w:pStyle w:val="Textkörper 3"/>
      </w:pPr>
      <w:r>
        <w:rPr>
          <w:rStyle w:val="Seitenzahl"/>
          <w:rtl w:val="0"/>
          <w:lang w:val="de-DE"/>
        </w:rPr>
        <w:t>(2) Nicht zur Arbeitszeit z</w:t>
      </w:r>
      <w:r>
        <w:rPr>
          <w:rStyle w:val="Seitenzahl"/>
          <w:rtl w:val="0"/>
          <w:lang w:val="de-DE"/>
        </w:rPr>
        <w:t>ä</w:t>
      </w:r>
      <w:r>
        <w:rPr>
          <w:rStyle w:val="Seitenzahl"/>
          <w:rtl w:val="0"/>
          <w:lang w:val="de-DE"/>
        </w:rPr>
        <w:t>hlt diejenige Zeit, die der Arbeitnehmer zur unmittelbaren Anfahrt vom Wohn- zum Einsatzort ben</w:t>
      </w:r>
      <w:r>
        <w:rPr>
          <w:rStyle w:val="Seitenzahl"/>
          <w:rtl w:val="0"/>
          <w:lang w:val="de-DE"/>
        </w:rPr>
        <w:t>ö</w:t>
      </w:r>
      <w:r>
        <w:rPr>
          <w:rStyle w:val="Seitenzahl"/>
          <w:rtl w:val="0"/>
          <w:lang w:val="de-DE"/>
        </w:rPr>
        <w:t>tigt. Entsprechendes gilt f</w:t>
      </w:r>
      <w:r>
        <w:rPr>
          <w:rStyle w:val="Seitenzahl"/>
          <w:rtl w:val="0"/>
          <w:lang w:val="de-DE"/>
        </w:rPr>
        <w:t>ü</w:t>
      </w:r>
      <w:r>
        <w:rPr>
          <w:rStyle w:val="Seitenzahl"/>
          <w:rtl w:val="0"/>
          <w:lang w:val="de-DE"/>
        </w:rPr>
        <w:t>r die Heimfahrt vom Einsatz- zum Wohnort. Fahrten zwischen dem Gesch</w:t>
      </w:r>
      <w:r>
        <w:rPr>
          <w:rStyle w:val="Seitenzahl"/>
          <w:rtl w:val="0"/>
          <w:lang w:val="de-DE"/>
        </w:rPr>
        <w:t>ä</w:t>
      </w:r>
      <w:r>
        <w:rPr>
          <w:rStyle w:val="Seitenzahl"/>
          <w:rtl w:val="0"/>
          <w:lang w:val="de-DE"/>
        </w:rPr>
        <w:t>ftssitz sowie einer etwaigen Niederlassung des Arbeitgebers und dem Wohnort stellen ebenfalls keine Arbeitszeit dar.</w:t>
      </w:r>
    </w:p>
    <w:p>
      <w:pPr>
        <w:pStyle w:val="Textkörper 3"/>
        <w:rPr>
          <w:rStyle w:val="Seitenzahl"/>
        </w:rPr>
      </w:pPr>
    </w:p>
    <w:p>
      <w:pPr>
        <w:pStyle w:val="Textkörper 3"/>
      </w:pPr>
      <w:r>
        <w:rPr>
          <w:rStyle w:val="Seitenzahl"/>
          <w:rtl w:val="0"/>
          <w:lang w:val="de-DE"/>
        </w:rPr>
        <w:t>(3) Der Arbeitnehmer erbringt seine Arbeitsleistung in der Regel im Rahmen eines Schicht</w:t>
      </w:r>
      <w:r>
        <w:rPr>
          <w:rStyle w:val="Seitenzahl"/>
          <w:rtl w:val="0"/>
          <w:lang w:val="de-DE"/>
        </w:rPr>
        <w:softHyphen/>
        <w:t xml:space="preserve">dienstes. Einzelheiten ergeben sich aus den im Betrieb </w:t>
      </w:r>
      <w:r>
        <w:rPr>
          <w:rStyle w:val="Seitenzahl"/>
          <w:rtl w:val="0"/>
          <w:lang w:val="de-DE"/>
        </w:rPr>
        <w:t>ü</w:t>
      </w:r>
      <w:r>
        <w:rPr>
          <w:rStyle w:val="Seitenzahl"/>
          <w:rtl w:val="0"/>
          <w:lang w:val="de-DE"/>
        </w:rPr>
        <w:t>blichen Schichtarbeitzeiten, die dem Arbeitnehmer rechtzeitig (im Regelfall wenigstens vier Tage im Voraus) gesondert bekannt gegeben werden. Die Zuweisung des Arbeitnehmers zu einer einzelnen Schicht obliegt dem Weisungsrecht des Arbeitgebers, das auch durch die Einrichtungs- oder Pflegedienstleitung bzw. deren Stellvertretung ausge</w:t>
      </w:r>
      <w:r>
        <w:rPr>
          <w:rStyle w:val="Seitenzahl"/>
          <w:rtl w:val="0"/>
          <w:lang w:val="de-DE"/>
        </w:rPr>
        <w:t>ü</w:t>
      </w:r>
      <w:r>
        <w:rPr>
          <w:rStyle w:val="Seitenzahl"/>
          <w:rtl w:val="0"/>
          <w:lang w:val="de-DE"/>
        </w:rPr>
        <w:t xml:space="preserve">bt werden kann. Die zeitliche Lage der einzelnen Schichten und Pausen sowie die Dauer der Pausen unterliegen dem Weisungsrecht des Arbeitgebers. </w:t>
      </w:r>
    </w:p>
    <w:p>
      <w:pPr>
        <w:pStyle w:val="Textkörper 3"/>
      </w:pPr>
    </w:p>
    <w:p>
      <w:pPr>
        <w:pStyle w:val="Textkörper 3"/>
        <w:rPr>
          <w:rStyle w:val="Seitenzahl"/>
        </w:rPr>
      </w:pPr>
      <w:r>
        <w:rPr>
          <w:rStyle w:val="Seitenzahl"/>
          <w:rtl w:val="0"/>
          <w:lang w:val="de-DE"/>
        </w:rPr>
        <w:t>(4) Der Arbeitnehmer ist verpflichtet, Nacht-, Wechselschicht, Feiertags- und Sonntagsarbeit sowie Beristschaftsdienst und Rufbereitschaft zu leisten, soweit dies aus betrieblichen Gr</w:t>
      </w:r>
      <w:r>
        <w:rPr>
          <w:rStyle w:val="Seitenzahl"/>
          <w:rtl w:val="0"/>
          <w:lang w:val="de-DE"/>
        </w:rPr>
        <w:t>ü</w:t>
      </w:r>
      <w:r>
        <w:rPr>
          <w:rStyle w:val="Seitenzahl"/>
          <w:rtl w:val="0"/>
          <w:lang w:val="de-DE"/>
        </w:rPr>
        <w:t>nden erforderlich und gesetzlich zul</w:t>
      </w:r>
      <w:r>
        <w:rPr>
          <w:rStyle w:val="Seitenzahl"/>
          <w:rtl w:val="0"/>
          <w:lang w:val="de-DE"/>
        </w:rPr>
        <w:t>ä</w:t>
      </w:r>
      <w:r>
        <w:rPr>
          <w:rStyle w:val="Seitenzahl"/>
          <w:rtl w:val="0"/>
          <w:lang w:val="de-DE"/>
        </w:rPr>
        <w:t>ssig ist.</w:t>
      </w:r>
    </w:p>
    <w:p>
      <w:pPr>
        <w:pStyle w:val="Textkörper 3"/>
        <w:rPr>
          <w:i w:val="1"/>
          <w:iCs w:val="1"/>
        </w:rPr>
      </w:pPr>
    </w:p>
    <w:p>
      <w:pPr>
        <w:pStyle w:val="Textkörper 3"/>
      </w:pPr>
      <w:r>
        <w:rPr>
          <w:rStyle w:val="Seitenzahl"/>
          <w:rtl w:val="0"/>
          <w:lang w:val="de-DE"/>
        </w:rPr>
        <w:t xml:space="preserve">(5) Der Arbeitnehmer ist verpflichtet, Mehr- und </w:t>
      </w:r>
      <w:r>
        <w:rPr>
          <w:rStyle w:val="Seitenzahl"/>
          <w:rtl w:val="0"/>
          <w:lang w:val="de-DE"/>
        </w:rPr>
        <w:t>Ü</w:t>
      </w:r>
      <w:r>
        <w:rPr>
          <w:rStyle w:val="Seitenzahl"/>
          <w:rtl w:val="0"/>
          <w:lang w:val="de-DE"/>
        </w:rPr>
        <w:t>berarbeit zu leisten, soweit dies aus betrieblichen Gr</w:t>
      </w:r>
      <w:r>
        <w:rPr>
          <w:rStyle w:val="Seitenzahl"/>
          <w:rtl w:val="0"/>
          <w:lang w:val="de-DE"/>
        </w:rPr>
        <w:t>ü</w:t>
      </w:r>
      <w:r>
        <w:rPr>
          <w:rStyle w:val="Seitenzahl"/>
          <w:rtl w:val="0"/>
          <w:lang w:val="de-DE"/>
        </w:rPr>
        <w:t>nden erforderlich und gesetzlich zul</w:t>
      </w:r>
      <w:r>
        <w:rPr>
          <w:rStyle w:val="Seitenzahl"/>
          <w:rtl w:val="0"/>
          <w:lang w:val="de-DE"/>
        </w:rPr>
        <w:t>ä</w:t>
      </w:r>
      <w:r>
        <w:rPr>
          <w:rStyle w:val="Seitenzahl"/>
          <w:rtl w:val="0"/>
          <w:lang w:val="de-DE"/>
        </w:rPr>
        <w:t xml:space="preserve">ssig ist. Mehr- und </w:t>
      </w:r>
      <w:r>
        <w:rPr>
          <w:rStyle w:val="Seitenzahl"/>
          <w:rtl w:val="0"/>
          <w:lang w:val="de-DE"/>
        </w:rPr>
        <w:t>Ü</w:t>
      </w:r>
      <w:r>
        <w:rPr>
          <w:rStyle w:val="Seitenzahl"/>
          <w:rtl w:val="0"/>
          <w:lang w:val="de-DE"/>
        </w:rPr>
        <w:t>berarbeitsstunden sind die auf Anordnung oder auf nachtr</w:t>
      </w:r>
      <w:r>
        <w:rPr>
          <w:rStyle w:val="Seitenzahl"/>
          <w:rtl w:val="0"/>
          <w:lang w:val="de-DE"/>
        </w:rPr>
        <w:t>ä</w:t>
      </w:r>
      <w:r>
        <w:rPr>
          <w:rStyle w:val="Seitenzahl"/>
          <w:rtl w:val="0"/>
          <w:lang w:val="de-DE"/>
        </w:rPr>
        <w:t xml:space="preserve">gliche Genehmigung des Arbeitgebers geleisteten Arbeitsstunden, die </w:t>
      </w:r>
      <w:r>
        <w:rPr>
          <w:rStyle w:val="Seitenzahl"/>
          <w:rtl w:val="0"/>
          <w:lang w:val="de-DE"/>
        </w:rPr>
        <w:t>ü</w:t>
      </w:r>
      <w:r>
        <w:rPr>
          <w:rStyle w:val="Seitenzahl"/>
          <w:rtl w:val="0"/>
          <w:lang w:val="de-DE"/>
        </w:rPr>
        <w:t>ber die vereinbarte Arbeitszeit hinausgehen.</w:t>
      </w:r>
    </w:p>
    <w:p>
      <w:pPr>
        <w:pStyle w:val="Textkörper 3"/>
        <w:rPr>
          <w:i w:val="1"/>
          <w:iCs w:val="1"/>
        </w:rPr>
      </w:pPr>
    </w:p>
    <w:p>
      <w:pPr>
        <w:pStyle w:val="Textkörper 3"/>
      </w:pPr>
      <w:r>
        <w:rPr>
          <w:rStyle w:val="Seitenzahl"/>
          <w:rtl w:val="0"/>
          <w:lang w:val="de-DE"/>
        </w:rPr>
        <w:t>(6) Der Arbeitnehmer ist verpflichtet, die von ihm geleisteten Arbeitsstunden und Pausenzeiten unter Angabe des Arbeitsbeginns und des Arbeitsendes t</w:t>
      </w:r>
      <w:r>
        <w:rPr>
          <w:rStyle w:val="Seitenzahl"/>
          <w:rtl w:val="0"/>
          <w:lang w:val="de-DE"/>
        </w:rPr>
        <w:t>ä</w:t>
      </w:r>
      <w:r>
        <w:rPr>
          <w:rStyle w:val="Seitenzahl"/>
          <w:rtl w:val="0"/>
          <w:lang w:val="de-DE"/>
        </w:rPr>
        <w:t>glich separat aufzulisten und die von ihm einzeln gegengezeichneten Stundenzettel jeweils nach Abschluss einer Arbeitswoche, sp</w:t>
      </w:r>
      <w:r>
        <w:rPr>
          <w:rStyle w:val="Seitenzahl"/>
          <w:rtl w:val="0"/>
          <w:lang w:val="de-DE"/>
        </w:rPr>
        <w:t>ä</w:t>
      </w:r>
      <w:r>
        <w:rPr>
          <w:rStyle w:val="Seitenzahl"/>
          <w:rtl w:val="0"/>
          <w:lang w:val="de-DE"/>
        </w:rPr>
        <w:t xml:space="preserve">testens am ersten Tag der darauffolgenden Arbeitswoche, dem Arbeitgeber zu </w:t>
      </w:r>
      <w:r>
        <w:rPr>
          <w:rStyle w:val="Seitenzahl"/>
          <w:rtl w:val="0"/>
          <w:lang w:val="de-DE"/>
        </w:rPr>
        <w:t>ü</w:t>
      </w:r>
      <w:r>
        <w:rPr>
          <w:rStyle w:val="Seitenzahl"/>
          <w:rtl w:val="0"/>
          <w:lang w:val="de-DE"/>
        </w:rPr>
        <w:t>bergeben.</w:t>
      </w:r>
    </w:p>
    <w:p>
      <w:pPr>
        <w:pStyle w:val="Textkörper 3"/>
        <w:rPr>
          <w:rStyle w:val="Seitenzahl"/>
        </w:rPr>
      </w:pPr>
    </w:p>
    <w:p>
      <w:pPr>
        <w:pStyle w:val="Textkörper 3"/>
        <w:rPr>
          <w:rStyle w:val="Seitenzahl"/>
        </w:rPr>
      </w:pPr>
      <w:r>
        <w:rPr>
          <w:rStyle w:val="Seitenzahl"/>
          <w:rtl w:val="0"/>
          <w:lang w:val="de-DE"/>
        </w:rPr>
        <w:t xml:space="preserve">(7) Mehr- und </w:t>
      </w:r>
      <w:r>
        <w:rPr>
          <w:rStyle w:val="Seitenzahl"/>
          <w:rtl w:val="0"/>
          <w:lang w:val="de-DE"/>
        </w:rPr>
        <w:t>Ü</w:t>
      </w:r>
      <w:r>
        <w:rPr>
          <w:rStyle w:val="Seitenzahl"/>
          <w:rtl w:val="0"/>
          <w:lang w:val="de-DE"/>
        </w:rPr>
        <w:t>berarbeit werden grunds</w:t>
      </w:r>
      <w:r>
        <w:rPr>
          <w:rStyle w:val="Seitenzahl"/>
          <w:rtl w:val="0"/>
          <w:lang w:val="de-DE"/>
        </w:rPr>
        <w:t>ä</w:t>
      </w:r>
      <w:r>
        <w:rPr>
          <w:rStyle w:val="Seitenzahl"/>
          <w:rtl w:val="0"/>
          <w:lang w:val="de-DE"/>
        </w:rPr>
        <w:t>tzlich nicht verg</w:t>
      </w:r>
      <w:r>
        <w:rPr>
          <w:rStyle w:val="Seitenzahl"/>
          <w:rtl w:val="0"/>
          <w:lang w:val="de-DE"/>
        </w:rPr>
        <w:t>ü</w:t>
      </w:r>
      <w:r>
        <w:rPr>
          <w:rStyle w:val="Seitenzahl"/>
          <w:rtl w:val="0"/>
          <w:lang w:val="de-DE"/>
        </w:rPr>
        <w:t xml:space="preserve">tet, sondern </w:t>
      </w:r>
      <w:r>
        <w:rPr>
          <w:rStyle w:val="Seitenzahl"/>
          <w:rtl w:val="0"/>
          <w:lang w:val="de-DE"/>
        </w:rPr>
        <w:t>ü</w:t>
      </w:r>
      <w:r>
        <w:rPr>
          <w:rStyle w:val="Seitenzahl"/>
          <w:rtl w:val="0"/>
          <w:lang w:val="de-DE"/>
        </w:rPr>
        <w:t xml:space="preserve">ber ein Arbeitszeitkonto durch bezahlte Freizeit ausgeglichen. Der Arbeitnehmer ist mit der Einrichtung eines solchen Arbeitszeitkontos einverstanden. Im Arbeitszeitkonto werden </w:t>
      </w:r>
      <w:r>
        <w:rPr>
          <w:rStyle w:val="Seitenzahl"/>
          <w:rtl w:val="0"/>
          <w:lang w:val="de-DE"/>
        </w:rPr>
        <w:t>Ü</w:t>
      </w:r>
      <w:r>
        <w:rPr>
          <w:rStyle w:val="Seitenzahl"/>
          <w:rtl w:val="0"/>
          <w:lang w:val="de-DE"/>
        </w:rPr>
        <w:t>berschreitungen der vereinbarten monatlichen Arbeitszeit als Plus- und Unterschreitungen als Minusstunden erfasst. Weist das Arbeitszeitkonto Minusstunden zu Lasten des Arbeitnehmers aus, stellt das negative Zeitguthaben einen Gehaltsvorschuss des Arbeitgebers dar, welchen der Arbeitnehmer sp</w:t>
      </w:r>
      <w:r>
        <w:rPr>
          <w:rStyle w:val="Seitenzahl"/>
          <w:rtl w:val="0"/>
          <w:lang w:val="de-DE"/>
        </w:rPr>
        <w:t>ä</w:t>
      </w:r>
      <w:r>
        <w:rPr>
          <w:rStyle w:val="Seitenzahl"/>
          <w:rtl w:val="0"/>
          <w:lang w:val="de-DE"/>
        </w:rPr>
        <w:t>testens bei einer Beendigung des Arbeitsverh</w:t>
      </w:r>
      <w:r>
        <w:rPr>
          <w:rStyle w:val="Seitenzahl"/>
          <w:rtl w:val="0"/>
          <w:lang w:val="de-DE"/>
        </w:rPr>
        <w:t>ä</w:t>
      </w:r>
      <w:r>
        <w:rPr>
          <w:rStyle w:val="Seitenzahl"/>
          <w:rtl w:val="0"/>
          <w:lang w:val="de-DE"/>
        </w:rPr>
        <w:t>ltnisses auszugleichen hat. Dem Arbeitgeber ist es gestattet, bereits w</w:t>
      </w:r>
      <w:r>
        <w:rPr>
          <w:rStyle w:val="Seitenzahl"/>
          <w:rtl w:val="0"/>
          <w:lang w:val="de-DE"/>
        </w:rPr>
        <w:t>ä</w:t>
      </w:r>
      <w:r>
        <w:rPr>
          <w:rStyle w:val="Seitenzahl"/>
          <w:rtl w:val="0"/>
          <w:lang w:val="de-DE"/>
        </w:rPr>
        <w:t>hrend des Arbeitsverh</w:t>
      </w:r>
      <w:r>
        <w:rPr>
          <w:rStyle w:val="Seitenzahl"/>
          <w:rtl w:val="0"/>
          <w:lang w:val="de-DE"/>
        </w:rPr>
        <w:t>ä</w:t>
      </w:r>
      <w:r>
        <w:rPr>
          <w:rStyle w:val="Seitenzahl"/>
          <w:rtl w:val="0"/>
          <w:lang w:val="de-DE"/>
        </w:rPr>
        <w:t>ltnisses innerhalb der gesetzlichen Grenzen eine Verrechnung von Minusstunden mit den im Arbeitszeitkonto erfassten Plusstunden vornehmen. Zeitguthaben des Arbeitnehmers sind innerhalb von zw</w:t>
      </w:r>
      <w:r>
        <w:rPr>
          <w:rStyle w:val="Seitenzahl"/>
          <w:rtl w:val="0"/>
          <w:lang w:val="de-DE"/>
        </w:rPr>
        <w:t>ö</w:t>
      </w:r>
      <w:r>
        <w:rPr>
          <w:rStyle w:val="Seitenzahl"/>
          <w:rtl w:val="0"/>
          <w:lang w:val="de-DE"/>
        </w:rPr>
        <w:t>lf Kalendermonaten nach ihrer monatlichen Erfassung, sp</w:t>
      </w:r>
      <w:r>
        <w:rPr>
          <w:rStyle w:val="Seitenzahl"/>
          <w:rtl w:val="0"/>
          <w:lang w:val="de-DE"/>
        </w:rPr>
        <w:t>ä</w:t>
      </w:r>
      <w:r>
        <w:rPr>
          <w:rStyle w:val="Seitenzahl"/>
          <w:rtl w:val="0"/>
          <w:lang w:val="de-DE"/>
        </w:rPr>
        <w:t>testens im Falle der Beendigung des Arbeitsverh</w:t>
      </w:r>
      <w:r>
        <w:rPr>
          <w:rStyle w:val="Seitenzahl"/>
          <w:rtl w:val="0"/>
          <w:lang w:val="de-DE"/>
        </w:rPr>
        <w:t>ä</w:t>
      </w:r>
      <w:r>
        <w:rPr>
          <w:rStyle w:val="Seitenzahl"/>
          <w:rtl w:val="0"/>
          <w:lang w:val="de-DE"/>
        </w:rPr>
        <w:t>ltnisses zu verg</w:t>
      </w:r>
      <w:r>
        <w:rPr>
          <w:rStyle w:val="Seitenzahl"/>
          <w:rtl w:val="0"/>
          <w:lang w:val="de-DE"/>
        </w:rPr>
        <w:t>ü</w:t>
      </w:r>
      <w:r>
        <w:rPr>
          <w:rStyle w:val="Seitenzahl"/>
          <w:rtl w:val="0"/>
          <w:lang w:val="de-DE"/>
        </w:rPr>
        <w:t>ten.</w:t>
      </w:r>
    </w:p>
    <w:p>
      <w:pPr>
        <w:pStyle w:val="Textkörper 3"/>
        <w:rPr>
          <w:rStyle w:val="Seitenzahl"/>
        </w:rPr>
      </w:pPr>
    </w:p>
    <w:p>
      <w:pPr>
        <w:pStyle w:val="Textkörper 3"/>
      </w:pPr>
      <w:r>
        <w:rPr>
          <w:rStyle w:val="Seitenzahl"/>
          <w:rtl w:val="0"/>
          <w:lang w:val="de-DE"/>
        </w:rPr>
        <w:t xml:space="preserve">(8) </w:t>
      </w:r>
      <w:r>
        <w:rPr>
          <w:rStyle w:val="Seitenzahl"/>
          <w:rtl w:val="0"/>
          <w:lang w:val="de-DE"/>
        </w:rPr>
        <w:t>Ü</w:t>
      </w:r>
      <w:r>
        <w:rPr>
          <w:rStyle w:val="Seitenzahl"/>
          <w:rtl w:val="0"/>
          <w:lang w:val="de-DE"/>
        </w:rPr>
        <w:t>ber die vertraglich vereinbarte Stundenzahl hinausgehende Arbeitsstunden k</w:t>
      </w:r>
      <w:r>
        <w:rPr>
          <w:rStyle w:val="Seitenzahl"/>
          <w:rtl w:val="0"/>
          <w:lang w:val="de-DE"/>
        </w:rPr>
        <w:t>ö</w:t>
      </w:r>
      <w:r>
        <w:rPr>
          <w:rStyle w:val="Seitenzahl"/>
          <w:rtl w:val="0"/>
          <w:lang w:val="de-DE"/>
        </w:rPr>
        <w:t>nnen bis zu einer Gesamth</w:t>
      </w:r>
      <w:r>
        <w:rPr>
          <w:rStyle w:val="Seitenzahl"/>
          <w:rtl w:val="0"/>
          <w:lang w:val="de-DE"/>
        </w:rPr>
        <w:t>ö</w:t>
      </w:r>
      <w:r>
        <w:rPr>
          <w:rStyle w:val="Seitenzahl"/>
          <w:rtl w:val="0"/>
          <w:lang w:val="de-DE"/>
        </w:rPr>
        <w:t xml:space="preserve">he von 225 Arbeitsstunden in das Arbeitszeitkonto eingestellt werden. Im Falle einer </w:t>
      </w:r>
      <w:r>
        <w:rPr>
          <w:rStyle w:val="Seitenzahl"/>
          <w:rtl w:val="0"/>
          <w:lang w:val="de-DE"/>
        </w:rPr>
        <w:t>Ü</w:t>
      </w:r>
      <w:r>
        <w:rPr>
          <w:rStyle w:val="Seitenzahl"/>
          <w:rtl w:val="0"/>
          <w:lang w:val="de-DE"/>
        </w:rPr>
        <w:t>berschreitung dieser Obergrenze gilt f</w:t>
      </w:r>
      <w:r>
        <w:rPr>
          <w:rStyle w:val="Seitenzahl"/>
          <w:rtl w:val="0"/>
          <w:lang w:val="de-DE"/>
        </w:rPr>
        <w:t>ü</w:t>
      </w:r>
      <w:r>
        <w:rPr>
          <w:rStyle w:val="Seitenzahl"/>
          <w:rtl w:val="0"/>
          <w:lang w:val="de-DE"/>
        </w:rPr>
        <w:t>r die F</w:t>
      </w:r>
      <w:r>
        <w:rPr>
          <w:rStyle w:val="Seitenzahl"/>
          <w:rtl w:val="0"/>
          <w:lang w:val="de-DE"/>
        </w:rPr>
        <w:t>ä</w:t>
      </w:r>
      <w:r>
        <w:rPr>
          <w:rStyle w:val="Seitenzahl"/>
          <w:rtl w:val="0"/>
          <w:lang w:val="de-DE"/>
        </w:rPr>
        <w:t>lligkeit des Anspruchs auf Verg</w:t>
      </w:r>
      <w:r>
        <w:rPr>
          <w:rStyle w:val="Seitenzahl"/>
          <w:rtl w:val="0"/>
          <w:lang w:val="de-DE"/>
        </w:rPr>
        <w:t>ü</w:t>
      </w:r>
      <w:r>
        <w:rPr>
          <w:rStyle w:val="Seitenzahl"/>
          <w:rtl w:val="0"/>
          <w:lang w:val="de-DE"/>
        </w:rPr>
        <w:t xml:space="preserve">tung dieser Arbeitsstunden die Regelung nach </w:t>
      </w:r>
      <w:r>
        <w:rPr>
          <w:rStyle w:val="Seitenzahl"/>
          <w:rtl w:val="0"/>
          <w:lang w:val="de-DE"/>
        </w:rPr>
        <w:t xml:space="preserve">§ </w:t>
      </w:r>
      <w:r>
        <w:rPr>
          <w:rStyle w:val="Seitenzahl"/>
          <w:rtl w:val="0"/>
          <w:lang w:val="de-DE"/>
        </w:rPr>
        <w:t>9 Abs. 2 dieses Vertrages.</w:t>
      </w: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(9) F</w:t>
      </w:r>
      <w:r>
        <w:rPr>
          <w:rFonts w:ascii="Verdana" w:hAnsi="Verdana" w:hint="default"/>
          <w:rtl w:val="0"/>
          <w:lang w:val="de-DE"/>
        </w:rPr>
        <w:t>ü</w:t>
      </w:r>
      <w:r>
        <w:rPr>
          <w:rFonts w:ascii="Verdana" w:hAnsi="Verdana"/>
          <w:rtl w:val="0"/>
          <w:lang w:val="de-DE"/>
        </w:rPr>
        <w:t>r Wochenend- und Feiertagsarbeit wird kein Entgeltzuschlag gew</w:t>
      </w:r>
      <w:r>
        <w:rPr>
          <w:rFonts w:ascii="Verdana" w:hAnsi="Verdana" w:hint="default"/>
          <w:rtl w:val="0"/>
          <w:lang w:val="de-DE"/>
        </w:rPr>
        <w:t>ä</w:t>
      </w:r>
      <w:r>
        <w:rPr>
          <w:rFonts w:ascii="Verdana" w:hAnsi="Verdana"/>
          <w:rtl w:val="0"/>
          <w:lang w:val="de-DE"/>
        </w:rPr>
        <w:t>hrt.</w:t>
      </w:r>
    </w:p>
    <w:p>
      <w:pPr>
        <w:pStyle w:val="Standard"/>
        <w:rPr>
          <w:rFonts w:ascii="Verdana" w:cs="Verdana" w:hAnsi="Verdana" w:eastAsia="Verdana"/>
        </w:rPr>
      </w:pPr>
    </w:p>
    <w:p>
      <w:pPr>
        <w:pStyle w:val="Textkörper 3"/>
      </w:pPr>
      <w:r>
        <w:rPr>
          <w:rStyle w:val="Seitenzahl"/>
          <w:rtl w:val="0"/>
          <w:lang w:val="de-DE"/>
        </w:rPr>
        <w:t>(10) In jedem Falle sind die zwingenden gesetzlichen Vorschriften im Arbeitszeitgesetz in seiner jeweiligen Fassung zu beachten.</w:t>
      </w:r>
    </w:p>
    <w:p>
      <w:pPr>
        <w:pStyle w:val="Standard"/>
        <w:spacing w:line="360" w:lineRule="auto"/>
        <w:rPr>
          <w:rFonts w:ascii="Verdana" w:cs="Verdana" w:hAnsi="Verdana" w:eastAsia="Verdana"/>
        </w:rPr>
      </w:pPr>
      <w:r>
        <w:rPr>
          <w:rFonts w:ascii="Verdana" w:hAnsi="Verdana"/>
          <w:rtl w:val="0"/>
          <w:lang w:val="de-DE"/>
        </w:rPr>
        <w:t xml:space="preserve"> </w:t>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9 Verg</w:t>
      </w:r>
      <w:r>
        <w:rPr>
          <w:rFonts w:ascii="Verdana" w:hAnsi="Verdana" w:hint="default"/>
          <w:b w:val="1"/>
          <w:bCs w:val="1"/>
          <w:rtl w:val="0"/>
          <w:lang w:val="de-DE"/>
        </w:rPr>
        <w:t>ü</w:t>
      </w:r>
      <w:r>
        <w:rPr>
          <w:rFonts w:ascii="Verdana" w:hAnsi="Verdana"/>
          <w:b w:val="1"/>
          <w:bCs w:val="1"/>
          <w:rtl w:val="0"/>
          <w:lang w:val="de-DE"/>
        </w:rPr>
        <w:t>tung / Bereitschaftsdienst / Rufbereitschaft / F</w:t>
      </w:r>
      <w:r>
        <w:rPr>
          <w:rFonts w:ascii="Verdana" w:hAnsi="Verdana" w:hint="default"/>
          <w:b w:val="1"/>
          <w:bCs w:val="1"/>
          <w:rtl w:val="0"/>
          <w:lang w:val="de-DE"/>
        </w:rPr>
        <w:t>ä</w:t>
      </w:r>
      <w:r>
        <w:rPr>
          <w:rFonts w:ascii="Verdana" w:hAnsi="Verdana"/>
          <w:b w:val="1"/>
          <w:bCs w:val="1"/>
          <w:rtl w:val="0"/>
          <w:lang w:val="de-DE"/>
        </w:rPr>
        <w:t>lligkeit / ungerechtfertigte Bereicherung</w:t>
      </w:r>
    </w:p>
    <w:p>
      <w:pPr>
        <w:pStyle w:val="Standard"/>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Arbeitnehmer erh</w:t>
      </w:r>
      <w:r>
        <w:rPr>
          <w:rFonts w:ascii="Verdana" w:hAnsi="Verdana" w:hint="default"/>
          <w:rtl w:val="0"/>
          <w:lang w:val="de-DE"/>
        </w:rPr>
        <w:t>ä</w:t>
      </w:r>
      <w:r>
        <w:rPr>
          <w:rFonts w:ascii="Verdana" w:hAnsi="Verdana"/>
          <w:rtl w:val="0"/>
          <w:lang w:val="de-DE"/>
        </w:rPr>
        <w:t>lt f</w:t>
      </w:r>
      <w:r>
        <w:rPr>
          <w:rFonts w:ascii="Verdana" w:hAnsi="Verdana" w:hint="default"/>
          <w:rtl w:val="0"/>
          <w:lang w:val="de-DE"/>
        </w:rPr>
        <w:t>ü</w:t>
      </w:r>
      <w:r>
        <w:rPr>
          <w:rFonts w:ascii="Verdana" w:hAnsi="Verdana"/>
          <w:rtl w:val="0"/>
          <w:lang w:val="de-DE"/>
        </w:rPr>
        <w:t>r sog. Vollarbeit eine Verg</w:t>
      </w:r>
      <w:r>
        <w:rPr>
          <w:rFonts w:ascii="Verdana" w:hAnsi="Verdana" w:hint="default"/>
          <w:rtl w:val="0"/>
          <w:lang w:val="de-DE"/>
        </w:rPr>
        <w:t>ü</w:t>
      </w:r>
      <w:r>
        <w:rPr>
          <w:rFonts w:ascii="Verdana" w:hAnsi="Verdana"/>
          <w:rtl w:val="0"/>
          <w:lang w:val="de-DE"/>
        </w:rPr>
        <w:t xml:space="preserve">tung von ___ EUR brutto/Stunde </w:t>
      </w:r>
      <w:r>
        <w:rPr>
          <w:rFonts w:ascii="Verdana" w:hAnsi="Verdana"/>
          <w:i w:val="1"/>
          <w:iCs w:val="1"/>
          <w:rtl w:val="0"/>
          <w:lang w:val="de-DE"/>
        </w:rPr>
        <w:t>[alternativ: _______ EUR brutto/Monat]</w:t>
      </w:r>
      <w:r>
        <w:rPr>
          <w:rFonts w:ascii="Verdana" w:hAnsi="Verdana"/>
          <w:rtl w:val="0"/>
          <w:lang w:val="de-DE"/>
        </w:rPr>
        <w:t>. Rufbereitschaft wird nicht gesondert verg</w:t>
      </w:r>
      <w:r>
        <w:rPr>
          <w:rFonts w:ascii="Verdana" w:hAnsi="Verdana" w:hint="default"/>
          <w:rtl w:val="0"/>
          <w:lang w:val="de-DE"/>
        </w:rPr>
        <w:t>ü</w:t>
      </w:r>
      <w:r>
        <w:rPr>
          <w:rFonts w:ascii="Verdana" w:hAnsi="Verdana"/>
          <w:rtl w:val="0"/>
          <w:lang w:val="de-DE"/>
        </w:rPr>
        <w:t>tet, wenn nichts anderes vereinbart ist. Bereitschaftsdienstzeiten werden im betrieblichen und pers</w:t>
      </w:r>
      <w:r>
        <w:rPr>
          <w:rFonts w:ascii="Verdana" w:hAnsi="Verdana" w:hint="default"/>
          <w:rtl w:val="0"/>
          <w:lang w:val="de-DE"/>
        </w:rPr>
        <w:t>ö</w:t>
      </w:r>
      <w:r>
        <w:rPr>
          <w:rFonts w:ascii="Verdana" w:hAnsi="Verdana"/>
          <w:rtl w:val="0"/>
          <w:lang w:val="de-DE"/>
        </w:rPr>
        <w:t>nlichen Anwendungsbereich der 2. PflegeArbbV (Zweite Pflegearbeitsbedingungenverordnung) nach eben dieser Verordnung verg</w:t>
      </w:r>
      <w:r>
        <w:rPr>
          <w:rFonts w:ascii="Verdana" w:hAnsi="Verdana" w:hint="default"/>
          <w:rtl w:val="0"/>
          <w:lang w:val="de-DE"/>
        </w:rPr>
        <w:t>ü</w:t>
      </w:r>
      <w:r>
        <w:rPr>
          <w:rFonts w:ascii="Verdana" w:hAnsi="Verdana"/>
          <w:rtl w:val="0"/>
          <w:lang w:val="de-DE"/>
        </w:rPr>
        <w:t xml:space="preserve">tet. Demnach gilt: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Das ma</w:t>
      </w:r>
      <w:r>
        <w:rPr>
          <w:rFonts w:ascii="Verdana" w:hAnsi="Verdana" w:hint="default"/>
          <w:rtl w:val="0"/>
          <w:lang w:val="de-DE"/>
        </w:rPr>
        <w:t>ß</w:t>
      </w:r>
      <w:r>
        <w:rPr>
          <w:rFonts w:ascii="Verdana" w:hAnsi="Verdana"/>
          <w:rtl w:val="0"/>
          <w:lang w:val="de-DE"/>
        </w:rPr>
        <w:t>gebliche Mindestentgelt ist f</w:t>
      </w:r>
      <w:r>
        <w:rPr>
          <w:rFonts w:ascii="Verdana" w:hAnsi="Verdana" w:hint="default"/>
          <w:rtl w:val="0"/>
          <w:lang w:val="de-DE"/>
        </w:rPr>
        <w:t>ü</w:t>
      </w:r>
      <w:r>
        <w:rPr>
          <w:rFonts w:ascii="Verdana" w:hAnsi="Verdana"/>
          <w:rtl w:val="0"/>
          <w:lang w:val="de-DE"/>
        </w:rPr>
        <w:t>r Zeiten des Bereitschaftsdienstes gem</w:t>
      </w:r>
      <w:r>
        <w:rPr>
          <w:rFonts w:ascii="Verdana" w:hAnsi="Verdana" w:hint="default"/>
          <w:rtl w:val="0"/>
          <w:lang w:val="de-DE"/>
        </w:rPr>
        <w:t xml:space="preserve">äß </w:t>
      </w:r>
      <w:r>
        <w:rPr>
          <w:rFonts w:ascii="Verdana" w:hAnsi="Verdana"/>
          <w:rtl w:val="0"/>
          <w:lang w:val="de-DE"/>
        </w:rPr>
        <w:t>nachstehender Grunds</w:t>
      </w:r>
      <w:r>
        <w:rPr>
          <w:rFonts w:ascii="Verdana" w:hAnsi="Verdana" w:hint="default"/>
          <w:rtl w:val="0"/>
          <w:lang w:val="de-DE"/>
        </w:rPr>
        <w:t>ä</w:t>
      </w:r>
      <w:r>
        <w:rPr>
          <w:rFonts w:ascii="Verdana" w:hAnsi="Verdana"/>
          <w:rtl w:val="0"/>
          <w:lang w:val="de-DE"/>
        </w:rPr>
        <w:t xml:space="preserve">tze zu zahlen. </w:t>
      </w:r>
    </w:p>
    <w:p>
      <w:pPr>
        <w:pStyle w:val="Standard"/>
        <w:jc w:val="both"/>
        <w:rPr>
          <w:rFonts w:ascii="Verdana" w:cs="Verdana" w:hAnsi="Verdana" w:eastAsia="Verdana"/>
        </w:rPr>
      </w:pPr>
    </w:p>
    <w:p>
      <w:pPr>
        <w:pStyle w:val="Standard"/>
        <w:numPr>
          <w:ilvl w:val="0"/>
          <w:numId w:val="2"/>
        </w:numPr>
        <w:bidi w:val="0"/>
        <w:ind w:right="0"/>
        <w:jc w:val="both"/>
        <w:rPr>
          <w:rFonts w:ascii="Verdana" w:hAnsi="Verdana"/>
          <w:rtl w:val="0"/>
          <w:lang w:val="de-DE"/>
        </w:rPr>
      </w:pPr>
      <w:r>
        <w:rPr>
          <w:rStyle w:val="Seitenzahl"/>
          <w:rFonts w:ascii="Verdana" w:hAnsi="Verdana"/>
          <w:rtl w:val="0"/>
          <w:lang w:val="de-DE"/>
        </w:rPr>
        <w:t>Bereitschaftsdienste leisten Arbeitnehmer, die sich auf Anordnung des Arbeitgebers au</w:t>
      </w:r>
      <w:r>
        <w:rPr>
          <w:rStyle w:val="Seitenzahl"/>
          <w:rFonts w:ascii="Verdana" w:hAnsi="Verdana" w:hint="default"/>
          <w:rtl w:val="0"/>
          <w:lang w:val="de-DE"/>
        </w:rPr>
        <w:t>ß</w:t>
      </w:r>
      <w:r>
        <w:rPr>
          <w:rStyle w:val="Seitenzahl"/>
          <w:rFonts w:ascii="Verdana" w:hAnsi="Verdana"/>
          <w:rtl w:val="0"/>
          <w:lang w:val="de-DE"/>
        </w:rPr>
        <w:t>erhalb der regelm</w:t>
      </w:r>
      <w:r>
        <w:rPr>
          <w:rStyle w:val="Seitenzahl"/>
          <w:rFonts w:ascii="Verdana" w:hAnsi="Verdana" w:hint="default"/>
          <w:rtl w:val="0"/>
          <w:lang w:val="de-DE"/>
        </w:rPr>
        <w:t>äß</w:t>
      </w:r>
      <w:r>
        <w:rPr>
          <w:rStyle w:val="Seitenzahl"/>
          <w:rFonts w:ascii="Verdana" w:hAnsi="Verdana"/>
          <w:rtl w:val="0"/>
          <w:lang w:val="de-DE"/>
        </w:rPr>
        <w:t>igen Arbeitszeit an einer vom Arbeitgeber bestimmten Stelle aufhalten, um im Bedarfsfall die Arbeit aufzunehmen, wenn zu erwarten ist, dass zwar Arbeit anf</w:t>
      </w:r>
      <w:r>
        <w:rPr>
          <w:rStyle w:val="Seitenzahl"/>
          <w:rFonts w:ascii="Verdana" w:hAnsi="Verdana" w:hint="default"/>
          <w:rtl w:val="0"/>
          <w:lang w:val="de-DE"/>
        </w:rPr>
        <w:t>ä</w:t>
      </w:r>
      <w:r>
        <w:rPr>
          <w:rStyle w:val="Seitenzahl"/>
          <w:rFonts w:ascii="Verdana" w:hAnsi="Verdana"/>
          <w:rtl w:val="0"/>
          <w:lang w:val="de-DE"/>
        </w:rPr>
        <w:t>llt, erfahrungsgem</w:t>
      </w:r>
      <w:r>
        <w:rPr>
          <w:rStyle w:val="Seitenzahl"/>
          <w:rFonts w:ascii="Verdana" w:hAnsi="Verdana" w:hint="default"/>
          <w:rtl w:val="0"/>
          <w:lang w:val="de-DE"/>
        </w:rPr>
        <w:t xml:space="preserve">äß </w:t>
      </w:r>
      <w:r>
        <w:rPr>
          <w:rStyle w:val="Seitenzahl"/>
          <w:rFonts w:ascii="Verdana" w:hAnsi="Verdana"/>
          <w:rtl w:val="0"/>
          <w:lang w:val="de-DE"/>
        </w:rPr>
        <w:t>aber die Zeit ohne Arbeitsleistung mindestens 75 Prozent betr</w:t>
      </w:r>
      <w:r>
        <w:rPr>
          <w:rStyle w:val="Seitenzahl"/>
          <w:rFonts w:ascii="Verdana" w:hAnsi="Verdana" w:hint="default"/>
          <w:rtl w:val="0"/>
          <w:lang w:val="de-DE"/>
        </w:rPr>
        <w:t>ä</w:t>
      </w:r>
      <w:r>
        <w:rPr>
          <w:rStyle w:val="Seitenzahl"/>
          <w:rFonts w:ascii="Verdana" w:hAnsi="Verdana"/>
          <w:rtl w:val="0"/>
          <w:lang w:val="de-DE"/>
        </w:rPr>
        <w:t xml:space="preserve">gt. Sie sind im Dienstplan zu hinterlegen. </w:t>
      </w:r>
    </w:p>
    <w:p>
      <w:pPr>
        <w:pStyle w:val="Standard"/>
        <w:numPr>
          <w:ilvl w:val="0"/>
          <w:numId w:val="2"/>
        </w:numPr>
        <w:bidi w:val="0"/>
        <w:ind w:right="0"/>
        <w:jc w:val="both"/>
        <w:rPr>
          <w:rFonts w:ascii="Verdana" w:hAnsi="Verdana"/>
          <w:rtl w:val="0"/>
          <w:lang w:val="de-DE"/>
        </w:rPr>
      </w:pPr>
      <w:r>
        <w:rPr>
          <w:rStyle w:val="Seitenzahl"/>
          <w:rFonts w:ascii="Verdana" w:hAnsi="Verdana"/>
          <w:rtl w:val="0"/>
          <w:lang w:val="de-DE"/>
        </w:rPr>
        <w:t>Zum Zwecke der Entgeltberechnung wird die Zeit des Bereitschaftsdienstes einschlie</w:t>
      </w:r>
      <w:r>
        <w:rPr>
          <w:rStyle w:val="Seitenzahl"/>
          <w:rFonts w:ascii="Verdana" w:hAnsi="Verdana" w:hint="default"/>
          <w:rtl w:val="0"/>
          <w:lang w:val="de-DE"/>
        </w:rPr>
        <w:t>ß</w:t>
      </w:r>
      <w:r>
        <w:rPr>
          <w:rStyle w:val="Seitenzahl"/>
          <w:rFonts w:ascii="Verdana" w:hAnsi="Verdana"/>
          <w:rtl w:val="0"/>
          <w:lang w:val="de-DE"/>
        </w:rPr>
        <w:t xml:space="preserve">lich der geleisteten Arbeit mit mindestens 25 Prozent als Arbeitszeit bewertet werden. </w:t>
      </w:r>
    </w:p>
    <w:p>
      <w:pPr>
        <w:pStyle w:val="Standard"/>
        <w:numPr>
          <w:ilvl w:val="0"/>
          <w:numId w:val="2"/>
        </w:numPr>
        <w:bidi w:val="0"/>
        <w:ind w:right="0"/>
        <w:jc w:val="both"/>
        <w:rPr>
          <w:rFonts w:ascii="Verdana" w:hAnsi="Verdana"/>
          <w:rtl w:val="0"/>
          <w:lang w:val="de-DE"/>
        </w:rPr>
      </w:pPr>
      <w:r>
        <w:rPr>
          <w:rStyle w:val="Seitenzahl"/>
          <w:rFonts w:ascii="Verdana" w:hAnsi="Verdana"/>
          <w:rtl w:val="0"/>
          <w:lang w:val="de-DE"/>
        </w:rPr>
        <w:t xml:space="preserve">Leistet der Arbeitnehmer in einem Kalendermonat mehr als acht Bereitschaftsdienste, so ist die Zeit eines jeden </w:t>
      </w:r>
      <w:r>
        <w:rPr>
          <w:rStyle w:val="Seitenzahl"/>
          <w:rFonts w:ascii="Verdana" w:hAnsi="Verdana" w:hint="default"/>
          <w:rtl w:val="0"/>
          <w:lang w:val="de-DE"/>
        </w:rPr>
        <w:t>ü</w:t>
      </w:r>
      <w:r>
        <w:rPr>
          <w:rStyle w:val="Seitenzahl"/>
          <w:rFonts w:ascii="Verdana" w:hAnsi="Verdana"/>
          <w:rtl w:val="0"/>
          <w:lang w:val="de-DE"/>
        </w:rPr>
        <w:t>ber acht Bereitschaftsdienste hinausgehenden Bereitschaftsdienstes zus</w:t>
      </w:r>
      <w:r>
        <w:rPr>
          <w:rStyle w:val="Seitenzahl"/>
          <w:rFonts w:ascii="Verdana" w:hAnsi="Verdana" w:hint="default"/>
          <w:rtl w:val="0"/>
          <w:lang w:val="de-DE"/>
        </w:rPr>
        <w:t>ä</w:t>
      </w:r>
      <w:r>
        <w:rPr>
          <w:rStyle w:val="Seitenzahl"/>
          <w:rFonts w:ascii="Verdana" w:hAnsi="Verdana"/>
          <w:rtl w:val="0"/>
          <w:lang w:val="de-DE"/>
        </w:rPr>
        <w:t xml:space="preserve">tzlich mit 15 Prozent als Arbeitszeit zu bewerten. </w:t>
      </w:r>
    </w:p>
    <w:p>
      <w:pPr>
        <w:pStyle w:val="Standard"/>
        <w:numPr>
          <w:ilvl w:val="0"/>
          <w:numId w:val="2"/>
        </w:numPr>
        <w:bidi w:val="0"/>
        <w:ind w:right="0"/>
        <w:jc w:val="both"/>
        <w:rPr>
          <w:rFonts w:ascii="Verdana" w:hAnsi="Verdana"/>
          <w:rtl w:val="0"/>
          <w:lang w:val="de-DE"/>
        </w:rPr>
      </w:pPr>
      <w:r>
        <w:rPr>
          <w:rStyle w:val="Seitenzahl"/>
          <w:rFonts w:ascii="Verdana" w:hAnsi="Verdana"/>
          <w:rtl w:val="0"/>
          <w:lang w:val="de-DE"/>
        </w:rPr>
        <w:t>Umfasst die Arbeitsleistung innerhalb des Bereitschaftsdienstes mehr als 25 Prozent, ist die dar</w:t>
      </w:r>
      <w:r>
        <w:rPr>
          <w:rStyle w:val="Seitenzahl"/>
          <w:rFonts w:ascii="Verdana" w:hAnsi="Verdana" w:hint="default"/>
          <w:rtl w:val="0"/>
          <w:lang w:val="de-DE"/>
        </w:rPr>
        <w:t>ü</w:t>
      </w:r>
      <w:r>
        <w:rPr>
          <w:rStyle w:val="Seitenzahl"/>
          <w:rFonts w:ascii="Verdana" w:hAnsi="Verdana"/>
          <w:rtl w:val="0"/>
          <w:lang w:val="de-DE"/>
        </w:rPr>
        <w:t>ber hinausgehende Arbeitsleistung zus</w:t>
      </w:r>
      <w:r>
        <w:rPr>
          <w:rStyle w:val="Seitenzahl"/>
          <w:rFonts w:ascii="Verdana" w:hAnsi="Verdana" w:hint="default"/>
          <w:rtl w:val="0"/>
          <w:lang w:val="de-DE"/>
        </w:rPr>
        <w:t>ä</w:t>
      </w:r>
      <w:r>
        <w:rPr>
          <w:rStyle w:val="Seitenzahl"/>
          <w:rFonts w:ascii="Verdana" w:hAnsi="Verdana"/>
          <w:rtl w:val="0"/>
          <w:lang w:val="de-DE"/>
        </w:rPr>
        <w:t>tzlich mit dem Mindestentgeltsatz nach Satz 1 zu verg</w:t>
      </w:r>
      <w:r>
        <w:rPr>
          <w:rStyle w:val="Seitenzahl"/>
          <w:rFonts w:ascii="Verdana" w:hAnsi="Verdana" w:hint="default"/>
          <w:rtl w:val="0"/>
          <w:lang w:val="de-DE"/>
        </w:rPr>
        <w:t>ü</w:t>
      </w:r>
      <w:r>
        <w:rPr>
          <w:rStyle w:val="Seitenzahl"/>
          <w:rFonts w:ascii="Verdana" w:hAnsi="Verdana"/>
          <w:rtl w:val="0"/>
          <w:lang w:val="de-DE"/>
        </w:rPr>
        <w:t>ten.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Unterf</w:t>
      </w:r>
      <w:r>
        <w:rPr>
          <w:rFonts w:ascii="Verdana" w:hAnsi="Verdana" w:hint="default"/>
          <w:rtl w:val="0"/>
          <w:lang w:val="de-DE"/>
        </w:rPr>
        <w:t>ä</w:t>
      </w:r>
      <w:r>
        <w:rPr>
          <w:rFonts w:ascii="Verdana" w:hAnsi="Verdana"/>
          <w:rtl w:val="0"/>
          <w:lang w:val="de-DE"/>
        </w:rPr>
        <w:t>llt das Arbeitsverh</w:t>
      </w:r>
      <w:r>
        <w:rPr>
          <w:rFonts w:ascii="Verdana" w:hAnsi="Verdana" w:hint="default"/>
          <w:rtl w:val="0"/>
          <w:lang w:val="de-DE"/>
        </w:rPr>
        <w:t>ä</w:t>
      </w:r>
      <w:r>
        <w:rPr>
          <w:rFonts w:ascii="Verdana" w:hAnsi="Verdana"/>
          <w:rtl w:val="0"/>
          <w:lang w:val="de-DE"/>
        </w:rPr>
        <w:t>ltnis nicht der 2. PflegeArbbV, so steht dem Arbeitnehmer f</w:t>
      </w:r>
      <w:r>
        <w:rPr>
          <w:rFonts w:ascii="Verdana" w:hAnsi="Verdana" w:hint="default"/>
          <w:rtl w:val="0"/>
          <w:lang w:val="de-DE"/>
        </w:rPr>
        <w:t>ü</w:t>
      </w:r>
      <w:r>
        <w:rPr>
          <w:rFonts w:ascii="Verdana" w:hAnsi="Verdana"/>
          <w:rtl w:val="0"/>
          <w:lang w:val="de-DE"/>
        </w:rPr>
        <w:t>r Zeiten des Bereitschaftsdienstes wenigstens das Mindestentgelt nach dem Mindestlohngesetz zu.</w:t>
      </w:r>
    </w:p>
    <w:p>
      <w:pPr>
        <w:pStyle w:val="Kopfzeile"/>
        <w:tabs>
          <w:tab w:val="clear" w:pos="4536"/>
          <w:tab w:val="clear" w:pos="9072"/>
        </w:tabs>
        <w:rPr>
          <w:rFonts w:ascii="Verdana" w:cs="Verdana" w:hAnsi="Verdana" w:eastAsia="Verdana"/>
        </w:rPr>
      </w:pPr>
    </w:p>
    <w:p>
      <w:pPr>
        <w:pStyle w:val="Textkörper 3"/>
      </w:pPr>
      <w:r>
        <w:rPr>
          <w:rStyle w:val="Seitenzahl"/>
          <w:rtl w:val="0"/>
          <w:lang w:val="de-DE"/>
        </w:rPr>
        <w:t xml:space="preserve">(2) Die Auszahlung des Entgelts erfolgt im Nachhinein bis zum 15. des Folgemonats. </w:t>
      </w:r>
    </w:p>
    <w:p>
      <w:pPr>
        <w:pStyle w:val="Textkörper 3"/>
      </w:pPr>
    </w:p>
    <w:p>
      <w:pPr>
        <w:pStyle w:val="Textkörper 3"/>
      </w:pPr>
      <w:r>
        <w:rPr>
          <w:rStyle w:val="Seitenzahl"/>
          <w:rtl w:val="0"/>
          <w:lang w:val="de-DE"/>
        </w:rPr>
        <w:t>(3) Irrt</w:t>
      </w:r>
      <w:r>
        <w:rPr>
          <w:rStyle w:val="Seitenzahl"/>
          <w:rtl w:val="0"/>
          <w:lang w:val="de-DE"/>
        </w:rPr>
        <w:t>ü</w:t>
      </w:r>
      <w:r>
        <w:rPr>
          <w:rStyle w:val="Seitenzahl"/>
          <w:rtl w:val="0"/>
          <w:lang w:val="de-DE"/>
        </w:rPr>
        <w:t>mliche Entgelt</w:t>
      </w:r>
      <w:r>
        <w:rPr>
          <w:rStyle w:val="Seitenzahl"/>
          <w:rtl w:val="0"/>
          <w:lang w:val="de-DE"/>
        </w:rPr>
        <w:t>ü</w:t>
      </w:r>
      <w:r>
        <w:rPr>
          <w:rStyle w:val="Seitenzahl"/>
          <w:rtl w:val="0"/>
          <w:lang w:val="de-DE"/>
        </w:rPr>
        <w:t>berzahlungen sind vom Arbeitnehmer zur</w:t>
      </w:r>
      <w:r>
        <w:rPr>
          <w:rStyle w:val="Seitenzahl"/>
          <w:rtl w:val="0"/>
          <w:lang w:val="de-DE"/>
        </w:rPr>
        <w:t>ü</w:t>
      </w:r>
      <w:r>
        <w:rPr>
          <w:rStyle w:val="Seitenzahl"/>
          <w:rtl w:val="0"/>
          <w:lang w:val="de-DE"/>
        </w:rPr>
        <w:t xml:space="preserve">ckzuzahlen ohne dass dieser sich auf die Bestimmungen </w:t>
      </w:r>
      <w:r>
        <w:rPr>
          <w:rStyle w:val="Seitenzahl"/>
          <w:rtl w:val="0"/>
          <w:lang w:val="de-DE"/>
        </w:rPr>
        <w:t>ü</w:t>
      </w:r>
      <w:r>
        <w:rPr>
          <w:rStyle w:val="Seitenzahl"/>
          <w:rtl w:val="0"/>
          <w:lang w:val="de-DE"/>
        </w:rPr>
        <w:t>ber die ungerechtfertigte Bereicherung (</w:t>
      </w:r>
      <w:r>
        <w:rPr>
          <w:rStyle w:val="Seitenzahl"/>
          <w:rtl w:val="0"/>
          <w:lang w:val="de-DE"/>
        </w:rPr>
        <w:t>§§ </w:t>
      </w:r>
      <w:r>
        <w:rPr>
          <w:rStyle w:val="Seitenzahl"/>
          <w:rtl w:val="0"/>
          <w:lang w:val="de-DE"/>
        </w:rPr>
        <w:t xml:space="preserve">812 ff. BGB) berufen kann; insbesondere kann sich der Arbeitnehmer nicht auf einen Wegfall der Bereicherung nach </w:t>
      </w:r>
      <w:r>
        <w:rPr>
          <w:rStyle w:val="Seitenzahl"/>
          <w:rtl w:val="0"/>
          <w:lang w:val="de-DE"/>
        </w:rPr>
        <w:t xml:space="preserve">§ </w:t>
      </w:r>
      <w:r>
        <w:rPr>
          <w:rStyle w:val="Seitenzahl"/>
          <w:rtl w:val="0"/>
          <w:lang w:val="de-DE"/>
        </w:rPr>
        <w:t>818 Abs. 2 BGB berufen.</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10 Urlaub / Beantragung / Verfall des Urlaubs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(1) Ausgehend von einer 5-Tage-Woche hat der Arbeitnehmer einen gesetzlichen Anspruch auf einen bezahlten Jahresurlaub von 20 Tagen (entspricht vier Wochen).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w:t>
      </w:r>
      <w:r>
        <w:rPr>
          <w:rFonts w:ascii="Verdana" w:hAnsi="Verdana" w:hint="default"/>
          <w:rtl w:val="0"/>
          <w:lang w:val="de-DE"/>
        </w:rPr>
        <w:t>Ü</w:t>
      </w:r>
      <w:r>
        <w:rPr>
          <w:rFonts w:ascii="Verdana" w:hAnsi="Verdana"/>
          <w:rtl w:val="0"/>
          <w:lang w:val="de-DE"/>
        </w:rPr>
        <w:t xml:space="preserve">ber den Urlaubsanspruch nach Abs. 1 hinaus hat der Arbeitnehmer einen </w:t>
      </w:r>
      <w:r>
        <w:rPr>
          <w:rFonts w:ascii="Verdana" w:hAnsi="Verdana" w:hint="default"/>
          <w:rtl w:val="0"/>
          <w:lang w:val="de-DE"/>
        </w:rPr>
        <w:t>ü</w:t>
      </w:r>
      <w:r>
        <w:rPr>
          <w:rFonts w:ascii="Verdana" w:hAnsi="Verdana"/>
          <w:rtl w:val="0"/>
          <w:lang w:val="de-DE"/>
        </w:rPr>
        <w:t>bergesetzlichen Anspruch auf einen bezahlten Jahresurlaub von __ weiteren Tagen. Der Arbeitnehmer hat dementsprechend einen Urlaubsanspruch von insgesamt __ Arbeitstagen j</w:t>
      </w:r>
      <w:r>
        <w:rPr>
          <w:rFonts w:ascii="Verdana" w:hAnsi="Verdana" w:hint="default"/>
          <w:rtl w:val="0"/>
          <w:lang w:val="de-DE"/>
        </w:rPr>
        <w:t>ä</w:t>
      </w:r>
      <w:r>
        <w:rPr>
          <w:rFonts w:ascii="Verdana" w:hAnsi="Verdana"/>
          <w:rtl w:val="0"/>
          <w:lang w:val="de-DE"/>
        </w:rPr>
        <w:t xml:space="preserve">hrlich.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Mit der Urlaubserteilung durch den Arbeitgeber erf</w:t>
      </w:r>
      <w:r>
        <w:rPr>
          <w:rFonts w:ascii="Verdana" w:hAnsi="Verdana" w:hint="default"/>
          <w:rtl w:val="0"/>
          <w:lang w:val="de-DE"/>
        </w:rPr>
        <w:t>ü</w:t>
      </w:r>
      <w:r>
        <w:rPr>
          <w:rFonts w:ascii="Verdana" w:hAnsi="Verdana"/>
          <w:rtl w:val="0"/>
          <w:lang w:val="de-DE"/>
        </w:rPr>
        <w:t>llt dieser zun</w:t>
      </w:r>
      <w:r>
        <w:rPr>
          <w:rFonts w:ascii="Verdana" w:hAnsi="Verdana" w:hint="default"/>
          <w:rtl w:val="0"/>
          <w:lang w:val="de-DE"/>
        </w:rPr>
        <w:t>ä</w:t>
      </w:r>
      <w:r>
        <w:rPr>
          <w:rFonts w:ascii="Verdana" w:hAnsi="Verdana"/>
          <w:rtl w:val="0"/>
          <w:lang w:val="de-DE"/>
        </w:rPr>
        <w:t>chst den Anspruch des Arbeitnehmers auf Urlaub nach Abs. 1, sodann den etwaig weitergehenden Anspruch nach vorstehendem Abs.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Urlaubszeit wird vom Arbeitgeber unter Beachtung der betrieblichen Notwendigkeiten und unter Ber</w:t>
      </w:r>
      <w:r>
        <w:rPr>
          <w:rFonts w:ascii="Verdana" w:hAnsi="Verdana" w:hint="default"/>
          <w:rtl w:val="0"/>
          <w:lang w:val="de-DE"/>
        </w:rPr>
        <w:t>ü</w:t>
      </w:r>
      <w:r>
        <w:rPr>
          <w:rFonts w:ascii="Verdana" w:hAnsi="Verdana"/>
          <w:rtl w:val="0"/>
          <w:lang w:val="de-DE"/>
        </w:rPr>
        <w:t>cksichtigung der Urlaubsw</w:t>
      </w:r>
      <w:r>
        <w:rPr>
          <w:rFonts w:ascii="Verdana" w:hAnsi="Verdana" w:hint="default"/>
          <w:rtl w:val="0"/>
          <w:lang w:val="de-DE"/>
        </w:rPr>
        <w:t>ü</w:t>
      </w:r>
      <w:r>
        <w:rPr>
          <w:rFonts w:ascii="Verdana" w:hAnsi="Verdana"/>
          <w:rtl w:val="0"/>
          <w:lang w:val="de-DE"/>
        </w:rPr>
        <w:t>nsche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w:t>
      </w:r>
      <w:r>
        <w:rPr>
          <w:rFonts w:ascii="Verdana" w:hAnsi="Verdana"/>
          <w:rtl w:val="0"/>
          <w:lang w:val="de-DE"/>
        </w:rPr>
        <w:softHyphen/>
        <w:t>rs festgelegt. Das Urlaubsjahr ist das Kalenderjahr. Grunds</w:t>
      </w:r>
      <w:r>
        <w:rPr>
          <w:rFonts w:ascii="Verdana" w:hAnsi="Verdana" w:hint="default"/>
          <w:rtl w:val="0"/>
          <w:lang w:val="de-DE"/>
        </w:rPr>
        <w:t>ä</w:t>
      </w:r>
      <w:r>
        <w:rPr>
          <w:rFonts w:ascii="Verdana" w:hAnsi="Verdana"/>
          <w:rtl w:val="0"/>
          <w:lang w:val="de-DE"/>
        </w:rPr>
        <w:t>tzlich sind 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tr</w:t>
      </w:r>
      <w:r>
        <w:rPr>
          <w:rFonts w:ascii="Verdana" w:hAnsi="Verdana" w:hint="default"/>
          <w:rtl w:val="0"/>
          <w:lang w:val="de-DE"/>
        </w:rPr>
        <w:t>ä</w:t>
      </w:r>
      <w:r>
        <w:rPr>
          <w:rFonts w:ascii="Verdana" w:hAnsi="Verdana"/>
          <w:rtl w:val="0"/>
          <w:lang w:val="de-DE"/>
        </w:rPr>
        <w:softHyphen/>
        <w:t>ge am Anfang des Kalenderjahres, zumindest aber drei Monate vor Urlaubsbeginn einzureichen.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Der Urlaub muss im laufenden Kalenderjahr gew</w:t>
      </w:r>
      <w:r>
        <w:rPr>
          <w:rFonts w:ascii="Verdana" w:hAnsi="Verdana" w:hint="default"/>
          <w:rtl w:val="0"/>
          <w:lang w:val="de-DE"/>
        </w:rPr>
        <w:t>ä</w:t>
      </w:r>
      <w:r>
        <w:rPr>
          <w:rFonts w:ascii="Verdana" w:hAnsi="Verdana"/>
          <w:rtl w:val="0"/>
          <w:lang w:val="de-DE"/>
        </w:rPr>
        <w:t xml:space="preserve">hrt und genommen werden. Eine </w:t>
      </w:r>
      <w:r>
        <w:rPr>
          <w:rFonts w:ascii="Verdana" w:hAnsi="Verdana" w:hint="default"/>
          <w:rtl w:val="0"/>
          <w:lang w:val="de-DE"/>
        </w:rPr>
        <w:t>Ü</w:t>
      </w:r>
      <w:r>
        <w:rPr>
          <w:rFonts w:ascii="Verdana" w:hAnsi="Verdana"/>
          <w:rtl w:val="0"/>
          <w:lang w:val="de-DE"/>
        </w:rPr>
        <w:t>bertragung des Urlaubs auf das n</w:t>
      </w:r>
      <w:r>
        <w:rPr>
          <w:rFonts w:ascii="Verdana" w:hAnsi="Verdana" w:hint="default"/>
          <w:rtl w:val="0"/>
          <w:lang w:val="de-DE"/>
        </w:rPr>
        <w:t>ä</w:t>
      </w:r>
      <w:r>
        <w:rPr>
          <w:rFonts w:ascii="Verdana" w:hAnsi="Verdana"/>
          <w:rtl w:val="0"/>
          <w:lang w:val="de-DE"/>
        </w:rPr>
        <w:t>chste Kalenderjahrs ist nur statthaft, wenn dringende betriebliche oder in der Person des Arbeitnehmers liegende Gr</w:t>
      </w:r>
      <w:r>
        <w:rPr>
          <w:rFonts w:ascii="Verdana" w:hAnsi="Verdana" w:hint="default"/>
          <w:rtl w:val="0"/>
          <w:lang w:val="de-DE"/>
        </w:rPr>
        <w:t>ü</w:t>
      </w:r>
      <w:r>
        <w:rPr>
          <w:rFonts w:ascii="Verdana" w:hAnsi="Verdana"/>
          <w:rtl w:val="0"/>
          <w:lang w:val="de-DE"/>
        </w:rPr>
        <w:t xml:space="preserve">nde dies rechtfertigen. Im Fall der </w:t>
      </w:r>
      <w:r>
        <w:rPr>
          <w:rFonts w:ascii="Verdana" w:hAnsi="Verdana" w:hint="default"/>
          <w:rtl w:val="0"/>
          <w:lang w:val="de-DE"/>
        </w:rPr>
        <w:t>Ü</w:t>
      </w:r>
      <w:r>
        <w:rPr>
          <w:rFonts w:ascii="Verdana" w:hAnsi="Verdana"/>
          <w:rtl w:val="0"/>
          <w:lang w:val="de-DE"/>
        </w:rPr>
        <w:t>bertragung muss der Urlaub in den ersten drei Monaten des folgenden Kalenderjahres gew</w:t>
      </w:r>
      <w:r>
        <w:rPr>
          <w:rFonts w:ascii="Verdana" w:hAnsi="Verdana" w:hint="default"/>
          <w:rtl w:val="0"/>
          <w:lang w:val="de-DE"/>
        </w:rPr>
        <w:t>ä</w:t>
      </w:r>
      <w:r>
        <w:rPr>
          <w:rFonts w:ascii="Verdana" w:hAnsi="Verdana"/>
          <w:rtl w:val="0"/>
          <w:lang w:val="de-DE"/>
        </w:rPr>
        <w:t>hrt und genommen werden; anderenfalls verf</w:t>
      </w:r>
      <w:r>
        <w:rPr>
          <w:rFonts w:ascii="Verdana" w:hAnsi="Verdana" w:hint="default"/>
          <w:rtl w:val="0"/>
          <w:lang w:val="de-DE"/>
        </w:rPr>
        <w:t>ä</w:t>
      </w:r>
      <w:r>
        <w:rPr>
          <w:rFonts w:ascii="Verdana" w:hAnsi="Verdana"/>
          <w:rtl w:val="0"/>
          <w:lang w:val="de-DE"/>
        </w:rPr>
        <w:t>llt der Urlaub mit Ablauf des 31.03. des Folgejahres, soweit nicht durch zwingende gesetzliche Vorgaben etwas anderes bestimmt wird.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Kann der gesetzliche Urlaub wegen Beendigung des Arbeitsverh</w:t>
      </w:r>
      <w:r>
        <w:rPr>
          <w:rFonts w:ascii="Verdana" w:hAnsi="Verdana" w:hint="default"/>
          <w:rtl w:val="0"/>
          <w:lang w:val="de-DE"/>
        </w:rPr>
        <w:t>ä</w:t>
      </w:r>
      <w:r>
        <w:rPr>
          <w:rFonts w:ascii="Verdana" w:hAnsi="Verdana"/>
          <w:rtl w:val="0"/>
          <w:lang w:val="de-DE"/>
        </w:rPr>
        <w:t>ltnisses ganz oder teilweise nicht gew</w:t>
      </w:r>
      <w:r>
        <w:rPr>
          <w:rFonts w:ascii="Verdana" w:hAnsi="Verdana" w:hint="default"/>
          <w:rtl w:val="0"/>
          <w:lang w:val="de-DE"/>
        </w:rPr>
        <w:t>ä</w:t>
      </w:r>
      <w:r>
        <w:rPr>
          <w:rFonts w:ascii="Verdana" w:hAnsi="Verdana"/>
          <w:rtl w:val="0"/>
          <w:lang w:val="de-DE"/>
        </w:rPr>
        <w:t>hrt werden, so ist er abzugelten. In Bezug auf den gesetzlichen Urlaubsanspruch besteht ein Abgeltungsanspruch auch dann, wenn die Inanspruchnahme wegen krankheitsbedingter Arbeitsunf</w:t>
      </w:r>
      <w:r>
        <w:rPr>
          <w:rFonts w:ascii="Verdana" w:hAnsi="Verdana" w:hint="default"/>
          <w:rtl w:val="0"/>
          <w:lang w:val="de-DE"/>
        </w:rPr>
        <w:t>ä</w:t>
      </w:r>
      <w:r>
        <w:rPr>
          <w:rFonts w:ascii="Verdana" w:hAnsi="Verdana"/>
          <w:rtl w:val="0"/>
          <w:lang w:val="de-DE"/>
        </w:rPr>
        <w:t xml:space="preserve">higkeit nicht bis zum Ende des Kalenderjahres beziehungsweise </w:t>
      </w:r>
      <w:r>
        <w:rPr>
          <w:rFonts w:ascii="Verdana" w:hAnsi="Verdana" w:hint="default"/>
          <w:rtl w:val="0"/>
          <w:lang w:val="de-DE"/>
        </w:rPr>
        <w:t xml:space="preserve">– </w:t>
      </w:r>
      <w:r>
        <w:rPr>
          <w:rFonts w:ascii="Verdana" w:hAnsi="Verdana"/>
          <w:rtl w:val="0"/>
          <w:lang w:val="de-DE"/>
        </w:rPr>
        <w:t>f</w:t>
      </w:r>
      <w:r>
        <w:rPr>
          <w:rFonts w:ascii="Verdana" w:hAnsi="Verdana" w:hint="default"/>
          <w:rtl w:val="0"/>
          <w:lang w:val="de-DE"/>
        </w:rPr>
        <w:t>ü</w:t>
      </w:r>
      <w:r>
        <w:rPr>
          <w:rFonts w:ascii="Verdana" w:hAnsi="Verdana"/>
          <w:rtl w:val="0"/>
          <w:lang w:val="de-DE"/>
        </w:rPr>
        <w:t xml:space="preserve">r den Fall der </w:t>
      </w:r>
      <w:r>
        <w:rPr>
          <w:rFonts w:ascii="Verdana" w:hAnsi="Verdana" w:hint="default"/>
          <w:rtl w:val="0"/>
          <w:lang w:val="de-DE"/>
        </w:rPr>
        <w:t>Ü</w:t>
      </w:r>
      <w:r>
        <w:rPr>
          <w:rFonts w:ascii="Verdana" w:hAnsi="Verdana"/>
          <w:rtl w:val="0"/>
          <w:lang w:val="de-DE"/>
        </w:rPr>
        <w:t xml:space="preserve">bertragung </w:t>
      </w:r>
      <w:r>
        <w:rPr>
          <w:rFonts w:ascii="Verdana" w:hAnsi="Verdana" w:hint="default"/>
          <w:rtl w:val="0"/>
          <w:lang w:val="de-DE"/>
        </w:rPr>
        <w:t xml:space="preserve">– </w:t>
      </w:r>
      <w:r>
        <w:rPr>
          <w:rFonts w:ascii="Verdana" w:hAnsi="Verdana"/>
          <w:rtl w:val="0"/>
          <w:lang w:val="de-DE"/>
        </w:rPr>
        <w:t>bis zum 31.03. des Folgejahres erfolgt ist; allerdings gilt dies l</w:t>
      </w:r>
      <w:r>
        <w:rPr>
          <w:rFonts w:ascii="Verdana" w:hAnsi="Verdana" w:hint="default"/>
          <w:rtl w:val="0"/>
          <w:lang w:val="de-DE"/>
        </w:rPr>
        <w:t>ä</w:t>
      </w:r>
      <w:r>
        <w:rPr>
          <w:rFonts w:ascii="Verdana" w:hAnsi="Verdana"/>
          <w:rtl w:val="0"/>
          <w:lang w:val="de-DE"/>
        </w:rPr>
        <w:t xml:space="preserve">ngstenfalls bis zum 31.03. des </w:t>
      </w:r>
      <w:r>
        <w:rPr>
          <w:rFonts w:ascii="Verdana" w:hAnsi="Verdana" w:hint="default"/>
          <w:rtl w:val="0"/>
          <w:lang w:val="de-DE"/>
        </w:rPr>
        <w:t>ü</w:t>
      </w:r>
      <w:r>
        <w:rPr>
          <w:rFonts w:ascii="Verdana" w:hAnsi="Verdana"/>
          <w:rtl w:val="0"/>
          <w:lang w:val="de-DE"/>
        </w:rPr>
        <w:t>bern</w:t>
      </w:r>
      <w:r>
        <w:rPr>
          <w:rFonts w:ascii="Verdana" w:hAnsi="Verdana" w:hint="default"/>
          <w:rtl w:val="0"/>
          <w:lang w:val="de-DE"/>
        </w:rPr>
        <w:t>ä</w:t>
      </w:r>
      <w:r>
        <w:rPr>
          <w:rFonts w:ascii="Verdana" w:hAnsi="Verdana"/>
          <w:rtl w:val="0"/>
          <w:lang w:val="de-DE"/>
        </w:rPr>
        <w:t>chsten Jahres (Beispiel: Der Urlaubsanspruch f</w:t>
      </w:r>
      <w:r>
        <w:rPr>
          <w:rFonts w:ascii="Verdana" w:hAnsi="Verdana" w:hint="default"/>
          <w:rtl w:val="0"/>
          <w:lang w:val="de-DE"/>
        </w:rPr>
        <w:t>ü</w:t>
      </w:r>
      <w:r>
        <w:rPr>
          <w:rFonts w:ascii="Verdana" w:hAnsi="Verdana"/>
          <w:rtl w:val="0"/>
          <w:lang w:val="de-DE"/>
        </w:rPr>
        <w:t>r das Jahr 2017 verf</w:t>
      </w:r>
      <w:r>
        <w:rPr>
          <w:rFonts w:ascii="Verdana" w:hAnsi="Verdana" w:hint="default"/>
          <w:rtl w:val="0"/>
          <w:lang w:val="de-DE"/>
        </w:rPr>
        <w:t>ä</w:t>
      </w:r>
      <w:r>
        <w:rPr>
          <w:rFonts w:ascii="Verdana" w:hAnsi="Verdana"/>
          <w:rtl w:val="0"/>
          <w:lang w:val="de-DE"/>
        </w:rPr>
        <w:t>llt auch in F</w:t>
      </w:r>
      <w:r>
        <w:rPr>
          <w:rFonts w:ascii="Verdana" w:hAnsi="Verdana" w:hint="default"/>
          <w:rtl w:val="0"/>
          <w:lang w:val="de-DE"/>
        </w:rPr>
        <w:t>ä</w:t>
      </w:r>
      <w:r>
        <w:rPr>
          <w:rFonts w:ascii="Verdana" w:hAnsi="Verdana"/>
          <w:rtl w:val="0"/>
          <w:lang w:val="de-DE"/>
        </w:rPr>
        <w:t>llen krankheitsbedingter Arbeitsunf</w:t>
      </w:r>
      <w:r>
        <w:rPr>
          <w:rFonts w:ascii="Verdana" w:hAnsi="Verdana" w:hint="default"/>
          <w:rtl w:val="0"/>
          <w:lang w:val="de-DE"/>
        </w:rPr>
        <w:t>ä</w:t>
      </w:r>
      <w:r>
        <w:rPr>
          <w:rFonts w:ascii="Verdana" w:hAnsi="Verdana"/>
          <w:rtl w:val="0"/>
          <w:lang w:val="de-DE"/>
        </w:rPr>
        <w:t>higkeit sp</w:t>
      </w:r>
      <w:r>
        <w:rPr>
          <w:rFonts w:ascii="Verdana" w:hAnsi="Verdana" w:hint="default"/>
          <w:rtl w:val="0"/>
          <w:lang w:val="de-DE"/>
        </w:rPr>
        <w:t>ä</w:t>
      </w:r>
      <w:r>
        <w:rPr>
          <w:rFonts w:ascii="Verdana" w:hAnsi="Verdana"/>
          <w:rtl w:val="0"/>
          <w:lang w:val="de-DE"/>
        </w:rPr>
        <w:t xml:space="preserve">testens am 31.03.2019). Eine Abgeltung des </w:t>
      </w:r>
      <w:r>
        <w:rPr>
          <w:rFonts w:ascii="Verdana" w:hAnsi="Verdana" w:hint="default"/>
          <w:rtl w:val="0"/>
          <w:lang w:val="de-DE"/>
        </w:rPr>
        <w:t>ü</w:t>
      </w:r>
      <w:r>
        <w:rPr>
          <w:rFonts w:ascii="Verdana" w:hAnsi="Verdana"/>
          <w:rtl w:val="0"/>
          <w:lang w:val="de-DE"/>
        </w:rPr>
        <w:t>bergesetzlichen Urlaubsanspruchs ist ausgeschlossen.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(7) Der Urlaub darf erst nach Genehmigung durch den Arbeitgeber angetreten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(8) F</w:t>
      </w:r>
      <w:r>
        <w:rPr>
          <w:rFonts w:ascii="Verdana" w:hAnsi="Verdana" w:hint="default"/>
          <w:rtl w:val="0"/>
          <w:lang w:val="de-DE"/>
        </w:rPr>
        <w:t>ü</w:t>
      </w:r>
      <w:r>
        <w:rPr>
          <w:rFonts w:ascii="Verdana" w:hAnsi="Verdana"/>
          <w:rtl w:val="0"/>
          <w:lang w:val="de-DE"/>
        </w:rPr>
        <w:t>r die Zeiten der Elternzeit gew</w:t>
      </w:r>
      <w:r>
        <w:rPr>
          <w:rFonts w:ascii="Verdana" w:hAnsi="Verdana" w:hint="default"/>
          <w:rtl w:val="0"/>
          <w:lang w:val="de-DE"/>
        </w:rPr>
        <w:t>ä</w:t>
      </w:r>
      <w:r>
        <w:rPr>
          <w:rFonts w:ascii="Verdana" w:hAnsi="Verdana"/>
          <w:rtl w:val="0"/>
          <w:lang w:val="de-DE"/>
        </w:rPr>
        <w:t xml:space="preserve">hrt der Arbeitgeber keinen (anteiligen) Urlaub, ein Anspruch auf Urlaubsabgeltung besteht insoweit nicht; der Arbeitgeber macht bereits jetzt von seinem Recht nach </w:t>
      </w:r>
      <w:r>
        <w:rPr>
          <w:rFonts w:ascii="Verdana" w:hAnsi="Verdana" w:hint="default"/>
          <w:rtl w:val="0"/>
          <w:lang w:val="de-DE"/>
        </w:rPr>
        <w:t xml:space="preserve">§ </w:t>
      </w:r>
      <w:r>
        <w:rPr>
          <w:rFonts w:ascii="Verdana" w:hAnsi="Verdana"/>
          <w:rtl w:val="0"/>
          <w:lang w:val="de-DE"/>
        </w:rPr>
        <w:t>17 Abs. 1 Satz 1 BEEG Gebrauch.</w:t>
      </w:r>
    </w:p>
    <w:p>
      <w:pPr>
        <w:pStyle w:val="Standard"/>
        <w:jc w:val="both"/>
        <w:rPr>
          <w:rFonts w:ascii="Verdana" w:cs="Verdana" w:hAnsi="Verdana" w:eastAsia="Verdana"/>
        </w:rPr>
      </w:pPr>
    </w:p>
    <w:p>
      <w:pPr>
        <w:pStyle w:val="Kopfzeile"/>
        <w:tabs>
          <w:tab w:val="clear" w:pos="4536"/>
          <w:tab w:val="clear" w:pos="9072"/>
        </w:tabs>
        <w:spacing w:line="360" w:lineRule="auto"/>
        <w:rPr>
          <w:rFonts w:ascii="Verdana" w:cs="Verdana" w:hAnsi="Verdana" w:eastAsia="Verdana"/>
        </w:rPr>
      </w:pPr>
    </w:p>
    <w:p>
      <w:pPr>
        <w:pStyle w:val="Textkörper 3"/>
        <w:jc w:val="center"/>
        <w:rPr>
          <w:b w:val="1"/>
          <w:bCs w:val="1"/>
        </w:rPr>
      </w:pPr>
      <w:r>
        <w:rPr>
          <w:b w:val="1"/>
          <w:bCs w:val="1"/>
          <w:rtl w:val="0"/>
          <w:lang w:val="de-DE"/>
        </w:rPr>
        <w:t xml:space="preserve">§ </w:t>
      </w:r>
      <w:r>
        <w:rPr>
          <w:b w:val="1"/>
          <w:bCs w:val="1"/>
          <w:rtl w:val="0"/>
          <w:lang w:val="de-DE"/>
        </w:rPr>
        <w:t>11 Ar</w:t>
      </w:r>
      <w:r>
        <w:rPr>
          <w:b w:val="1"/>
          <w:bCs w:val="1"/>
          <w:rtl w:val="0"/>
          <w:lang w:val="de-DE"/>
        </w:rPr>
        <w:softHyphen/>
        <w:t>beits</w:t>
      </w:r>
      <w:r>
        <w:rPr>
          <w:b w:val="1"/>
          <w:bCs w:val="1"/>
          <w:rtl w:val="0"/>
          <w:lang w:val="de-DE"/>
        </w:rPr>
        <w:softHyphen/>
        <w:t>ver</w:t>
      </w:r>
      <w:r>
        <w:rPr>
          <w:b w:val="1"/>
          <w:bCs w:val="1"/>
          <w:rtl w:val="0"/>
          <w:lang w:val="de-DE"/>
        </w:rPr>
        <w:softHyphen/>
        <w:t>hin</w:t>
      </w:r>
      <w:r>
        <w:rPr>
          <w:b w:val="1"/>
          <w:bCs w:val="1"/>
          <w:rtl w:val="0"/>
          <w:lang w:val="de-DE"/>
        </w:rPr>
        <w:softHyphen/>
        <w:t>de</w:t>
      </w:r>
      <w:r>
        <w:rPr>
          <w:b w:val="1"/>
          <w:bCs w:val="1"/>
          <w:rtl w:val="0"/>
          <w:lang w:val="de-DE"/>
        </w:rPr>
        <w:softHyphen/>
        <w:t>rung / keine Entgeltzahlung bei Pflege erkrankter Kinder und akuter Pflege naher Angeh</w:t>
      </w:r>
      <w:r>
        <w:rPr>
          <w:b w:val="1"/>
          <w:bCs w:val="1"/>
          <w:rtl w:val="0"/>
          <w:lang w:val="de-DE"/>
        </w:rPr>
        <w:t>ö</w:t>
      </w:r>
      <w:r>
        <w:rPr>
          <w:b w:val="1"/>
          <w:bCs w:val="1"/>
          <w:rtl w:val="0"/>
          <w:lang w:val="de-DE"/>
        </w:rPr>
        <w:t xml:space="preserve">riger / Ausschluss von </w:t>
      </w:r>
      <w:r>
        <w:rPr>
          <w:b w:val="1"/>
          <w:bCs w:val="1"/>
          <w:rtl w:val="0"/>
          <w:lang w:val="de-DE"/>
        </w:rPr>
        <w:t xml:space="preserve">§ </w:t>
      </w:r>
      <w:r>
        <w:rPr>
          <w:b w:val="1"/>
          <w:bCs w:val="1"/>
          <w:rtl w:val="0"/>
          <w:lang w:val="de-DE"/>
        </w:rPr>
        <w:t>616 BGB</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je</w:t>
      </w:r>
      <w:r>
        <w:rPr>
          <w:rFonts w:ascii="Verdana" w:hAnsi="Verdana"/>
          <w:rtl w:val="0"/>
          <w:lang w:val="de-DE"/>
        </w:rPr>
        <w:softHyphen/>
        <w:t>de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tun</w:t>
      </w:r>
      <w:r>
        <w:rPr>
          <w:rFonts w:ascii="Verdana" w:hAnsi="Verdana"/>
          <w:rtl w:val="0"/>
          <w:lang w:val="de-DE"/>
        </w:rPr>
        <w:softHyphen/>
        <w:t>lichst noch vor Dienst</w:t>
      </w:r>
      <w:r>
        <w:rPr>
          <w:rFonts w:ascii="Verdana" w:hAnsi="Verdana"/>
          <w:rtl w:val="0"/>
          <w:lang w:val="de-DE"/>
        </w:rPr>
        <w:softHyphen/>
        <w:t>be</w:t>
      </w:r>
      <w:r>
        <w:rPr>
          <w:rFonts w:ascii="Verdana" w:hAnsi="Verdana"/>
          <w:rtl w:val="0"/>
          <w:lang w:val="de-DE"/>
        </w:rPr>
        <w:softHyphen/>
        <w:t>ginn,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ter Be</w:t>
      </w:r>
      <w:r>
        <w:rPr>
          <w:rFonts w:ascii="Verdana" w:hAnsi="Verdana"/>
          <w:rtl w:val="0"/>
          <w:lang w:val="de-DE"/>
        </w:rPr>
        <w:softHyphen/>
        <w:t>nen</w:t>
      </w:r>
      <w:r>
        <w:rPr>
          <w:rFonts w:ascii="Verdana" w:hAnsi="Verdana"/>
          <w:rtl w:val="0"/>
          <w:lang w:val="de-DE"/>
        </w:rPr>
        <w:softHyphen/>
        <w:t>nung der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chen 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rungs</w:t>
      </w:r>
      <w:r>
        <w:rPr>
          <w:rFonts w:ascii="Verdana" w:hAnsi="Verdana"/>
          <w:rtl w:val="0"/>
          <w:lang w:val="de-DE"/>
        </w:rPr>
        <w:softHyphen/>
        <w:t>dau</w:t>
      </w:r>
      <w:r>
        <w:rPr>
          <w:rFonts w:ascii="Verdana" w:hAnsi="Verdana"/>
          <w:rtl w:val="0"/>
          <w:lang w:val="de-DE"/>
        </w:rPr>
        <w:softHyphen/>
        <w:t>er, ggf. te</w:t>
      </w:r>
      <w:r>
        <w:rPr>
          <w:rFonts w:ascii="Verdana" w:hAnsi="Verdana"/>
          <w:rtl w:val="0"/>
          <w:lang w:val="de-DE"/>
        </w:rPr>
        <w:softHyphen/>
        <w:t>le</w:t>
      </w:r>
      <w:r>
        <w:rPr>
          <w:rFonts w:ascii="Verdana" w:hAnsi="Verdana"/>
          <w:rtl w:val="0"/>
          <w:lang w:val="de-DE"/>
        </w:rPr>
        <w:softHyphen/>
        <w:t>fo</w:t>
      </w:r>
      <w:r>
        <w:rPr>
          <w:rFonts w:ascii="Verdana" w:hAnsi="Verdana"/>
          <w:rtl w:val="0"/>
          <w:lang w:val="de-DE"/>
        </w:rPr>
        <w:softHyphen/>
        <w:t>nisch, mit</w:t>
      </w:r>
      <w:r>
        <w:rPr>
          <w:rFonts w:ascii="Verdana" w:hAnsi="Verdana"/>
          <w:rtl w:val="0"/>
          <w:lang w:val="de-DE"/>
        </w:rPr>
        <w:softHyphen/>
        <w:t>zu</w:t>
      </w:r>
      <w:r>
        <w:rPr>
          <w:rFonts w:ascii="Verdana" w:hAnsi="Verdana"/>
          <w:rtl w:val="0"/>
          <w:lang w:val="de-DE"/>
        </w:rPr>
        <w:softHyphen/>
        <w:t>tei</w:t>
      </w:r>
      <w:r>
        <w:rPr>
          <w:rFonts w:ascii="Verdana" w:hAnsi="Verdana"/>
          <w:rtl w:val="0"/>
          <w:lang w:val="de-DE"/>
        </w:rPr>
        <w:softHyphen/>
        <w:t xml:space="preserve">len. </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Im Krank</w:t>
      </w:r>
      <w:r>
        <w:rPr>
          <w:rFonts w:ascii="Verdana" w:hAnsi="Verdana"/>
          <w:rtl w:val="0"/>
          <w:lang w:val="de-DE"/>
        </w:rPr>
        <w:softHyphen/>
        <w:t>heits</w:t>
      </w:r>
      <w:r>
        <w:rPr>
          <w:rFonts w:ascii="Verdana" w:hAnsi="Verdana"/>
          <w:rtl w:val="0"/>
          <w:lang w:val="de-DE"/>
        </w:rPr>
        <w:softHyphen/>
        <w:t>fall hat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sp</w:t>
      </w:r>
      <w:r>
        <w:rPr>
          <w:rFonts w:ascii="Verdana" w:hAnsi="Verdana" w:hint="default"/>
          <w:rtl w:val="0"/>
          <w:lang w:val="de-DE"/>
        </w:rPr>
        <w:t>ä</w:t>
      </w:r>
      <w:r>
        <w:rPr>
          <w:rFonts w:ascii="Verdana" w:hAnsi="Verdana"/>
          <w:rtl w:val="0"/>
          <w:lang w:val="de-DE"/>
        </w:rPr>
        <w:softHyphen/>
        <w:t>tes</w:t>
      </w:r>
      <w:r>
        <w:rPr>
          <w:rFonts w:ascii="Verdana" w:hAnsi="Verdana"/>
          <w:rtl w:val="0"/>
          <w:lang w:val="de-DE"/>
        </w:rPr>
        <w:softHyphen/>
        <w:t>tens je</w:t>
      </w:r>
      <w:r>
        <w:rPr>
          <w:rFonts w:ascii="Verdana" w:hAnsi="Verdana"/>
          <w:rtl w:val="0"/>
          <w:lang w:val="de-DE"/>
        </w:rPr>
        <w:softHyphen/>
        <w:t>doch vor Ab</w:t>
      </w:r>
      <w:r>
        <w:rPr>
          <w:rFonts w:ascii="Verdana" w:hAnsi="Verdana"/>
          <w:rtl w:val="0"/>
          <w:lang w:val="de-DE"/>
        </w:rPr>
        <w:softHyphen/>
        <w:t>lauf des drit</w:t>
      </w:r>
      <w:r>
        <w:rPr>
          <w:rFonts w:ascii="Verdana" w:hAnsi="Verdana"/>
          <w:rtl w:val="0"/>
          <w:lang w:val="de-DE"/>
        </w:rPr>
        <w:softHyphen/>
        <w:t>ten Ka</w:t>
      </w:r>
      <w:r>
        <w:rPr>
          <w:rFonts w:ascii="Verdana" w:hAnsi="Verdana"/>
          <w:rtl w:val="0"/>
          <w:lang w:val="de-DE"/>
        </w:rPr>
        <w:softHyphen/>
        <w:t>len</w:t>
      </w:r>
      <w:r>
        <w:rPr>
          <w:rFonts w:ascii="Verdana" w:hAnsi="Verdana"/>
          <w:rtl w:val="0"/>
          <w:lang w:val="de-DE"/>
        </w:rPr>
        <w:softHyphen/>
        <w:t>der</w:t>
      </w:r>
      <w:r>
        <w:rPr>
          <w:rFonts w:ascii="Verdana" w:hAnsi="Verdana"/>
          <w:rtl w:val="0"/>
          <w:lang w:val="de-DE"/>
        </w:rPr>
        <w:softHyphen/>
        <w:t>ta</w:t>
      </w:r>
      <w:r>
        <w:rPr>
          <w:rFonts w:ascii="Verdana" w:hAnsi="Verdana"/>
          <w:rtl w:val="0"/>
          <w:lang w:val="de-DE"/>
        </w:rPr>
        <w:softHyphen/>
        <w:t>ges,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ei</w:t>
      </w:r>
      <w:r>
        <w:rPr>
          <w:rFonts w:ascii="Verdana" w:hAnsi="Verdana"/>
          <w:rtl w:val="0"/>
          <w:lang w:val="de-DE"/>
        </w:rPr>
        <w:softHyphen/>
        <w:t xml:space="preserve">ne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w:t>
      </w:r>
      <w:r>
        <w:rPr>
          <w:rFonts w:ascii="Verdana" w:hAnsi="Verdana"/>
          <w:rtl w:val="0"/>
          <w:lang w:val="de-DE"/>
        </w:rPr>
        <w:softHyphen/>
        <w:t>ch er</w:t>
      </w:r>
      <w:r>
        <w:rPr>
          <w:rFonts w:ascii="Verdana" w:hAnsi="Verdana"/>
          <w:rtl w:val="0"/>
          <w:lang w:val="de-DE"/>
        </w:rPr>
        <w:softHyphen/>
        <w:t>stell</w:t>
      </w:r>
      <w:r>
        <w:rPr>
          <w:rFonts w:ascii="Verdana" w:hAnsi="Verdana"/>
          <w:rtl w:val="0"/>
          <w:lang w:val="de-DE"/>
        </w:rPr>
        <w:softHyphen/>
        <w:t>te Ar</w:t>
      </w:r>
      <w:r>
        <w:rPr>
          <w:rFonts w:ascii="Verdana" w:hAnsi="Verdana"/>
          <w:rtl w:val="0"/>
          <w:lang w:val="de-DE"/>
        </w:rPr>
        <w:softHyphen/>
        <w:t>beits</w:t>
      </w:r>
      <w:r>
        <w:rPr>
          <w:rFonts w:ascii="Verdana" w:hAnsi="Verdana"/>
          <w:rtl w:val="0"/>
          <w:lang w:val="de-DE"/>
        </w:rPr>
        <w:softHyphen/>
        <w:t>un</w:t>
      </w:r>
      <w:r>
        <w:rPr>
          <w:rFonts w:ascii="Verdana" w:hAnsi="Verdana"/>
          <w:rtl w:val="0"/>
          <w:lang w:val="de-DE"/>
        </w:rPr>
        <w:softHyphen/>
        <w:t>f</w:t>
      </w:r>
      <w:r>
        <w:rPr>
          <w:rFonts w:ascii="Verdana" w:hAnsi="Verdana" w:hint="default"/>
          <w:rtl w:val="0"/>
          <w:lang w:val="de-DE"/>
        </w:rPr>
        <w:t>ä</w:t>
      </w:r>
      <w:r>
        <w:rPr>
          <w:rFonts w:ascii="Verdana" w:hAnsi="Verdana"/>
          <w:rtl w:val="0"/>
          <w:lang w:val="de-DE"/>
        </w:rPr>
        <w:softHyphen/>
        <w:t>hig</w:t>
      </w:r>
      <w:r>
        <w:rPr>
          <w:rFonts w:ascii="Verdana" w:hAnsi="Verdana"/>
          <w:rtl w:val="0"/>
          <w:lang w:val="de-DE"/>
        </w:rPr>
        <w:softHyphen/>
        <w:t>keits</w:t>
      </w:r>
      <w:r>
        <w:rPr>
          <w:rFonts w:ascii="Verdana" w:hAnsi="Verdana"/>
          <w:rtl w:val="0"/>
          <w:lang w:val="de-DE"/>
        </w:rPr>
        <w:softHyphen/>
        <w:t>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vor</w:t>
      </w:r>
      <w:r>
        <w:rPr>
          <w:rFonts w:ascii="Verdana" w:hAnsi="Verdana"/>
          <w:rtl w:val="0"/>
          <w:lang w:val="de-DE"/>
        </w:rPr>
        <w:softHyphen/>
        <w:t>zu</w:t>
      </w:r>
      <w:r>
        <w:rPr>
          <w:rFonts w:ascii="Verdana" w:hAnsi="Verdana"/>
          <w:rtl w:val="0"/>
          <w:lang w:val="de-DE"/>
        </w:rPr>
        <w:softHyphen/>
        <w:t>le</w:t>
      </w:r>
      <w:r>
        <w:rPr>
          <w:rFonts w:ascii="Verdana" w:hAnsi="Verdana"/>
          <w:rtl w:val="0"/>
          <w:lang w:val="de-DE"/>
        </w:rPr>
        <w:softHyphen/>
        <w:t>gen, aus der sich die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 Dau</w:t>
      </w:r>
      <w:r>
        <w:rPr>
          <w:rFonts w:ascii="Verdana" w:hAnsi="Verdana"/>
          <w:rtl w:val="0"/>
          <w:lang w:val="de-DE"/>
        </w:rPr>
        <w:softHyphen/>
        <w:t>er der Krank</w:t>
      </w:r>
      <w:r>
        <w:rPr>
          <w:rFonts w:ascii="Verdana" w:hAnsi="Verdana"/>
          <w:rtl w:val="0"/>
          <w:lang w:val="de-DE"/>
        </w:rPr>
        <w:softHyphen/>
        <w:t>heit er</w:t>
      </w:r>
      <w:r>
        <w:rPr>
          <w:rFonts w:ascii="Verdana" w:hAnsi="Verdana"/>
          <w:rtl w:val="0"/>
          <w:lang w:val="de-DE"/>
        </w:rPr>
        <w:softHyphen/>
        <w:t>gibt. Dau</w:t>
      </w:r>
      <w:r>
        <w:rPr>
          <w:rFonts w:ascii="Verdana" w:hAnsi="Verdana"/>
          <w:rtl w:val="0"/>
          <w:lang w:val="de-DE"/>
        </w:rPr>
        <w:softHyphen/>
        <w:t>ert die Krank</w:t>
      </w:r>
      <w:r>
        <w:rPr>
          <w:rFonts w:ascii="Verdana" w:hAnsi="Verdana"/>
          <w:rtl w:val="0"/>
          <w:lang w:val="de-DE"/>
        </w:rPr>
        <w:softHyphen/>
        <w:t>heit l</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ger an als in der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lich er</w:t>
      </w:r>
      <w:r>
        <w:rPr>
          <w:rFonts w:ascii="Verdana" w:hAnsi="Verdana"/>
          <w:rtl w:val="0"/>
          <w:lang w:val="de-DE"/>
        </w:rPr>
        <w:softHyphen/>
        <w:t>stell</w:t>
      </w:r>
      <w:r>
        <w:rPr>
          <w:rFonts w:ascii="Verdana" w:hAnsi="Verdana"/>
          <w:rtl w:val="0"/>
          <w:lang w:val="de-DE"/>
        </w:rPr>
        <w:softHyphen/>
        <w:t>ten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an</w:t>
      </w:r>
      <w:r>
        <w:rPr>
          <w:rFonts w:ascii="Verdana" w:hAnsi="Verdana"/>
          <w:rtl w:val="0"/>
          <w:lang w:val="de-DE"/>
        </w:rPr>
        <w:softHyphen/>
        <w:t>ge</w:t>
      </w:r>
      <w:r>
        <w:rPr>
          <w:rFonts w:ascii="Verdana" w:hAnsi="Verdana"/>
          <w:rtl w:val="0"/>
          <w:lang w:val="de-DE"/>
        </w:rPr>
        <w:softHyphen/>
        <w:t>ge</w:t>
      </w:r>
      <w:r>
        <w:rPr>
          <w:rFonts w:ascii="Verdana" w:hAnsi="Verdana"/>
          <w:rtl w:val="0"/>
          <w:lang w:val="de-DE"/>
        </w:rPr>
        <w:softHyphen/>
        <w:t>ben, so ist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gleich</w:t>
      </w:r>
      <w:r>
        <w:rPr>
          <w:rFonts w:ascii="Verdana" w:hAnsi="Verdana"/>
          <w:rtl w:val="0"/>
          <w:lang w:val="de-DE"/>
        </w:rPr>
        <w:softHyphen/>
        <w:t>falls zur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w:t>
      </w:r>
      <w:r>
        <w:rPr>
          <w:rFonts w:ascii="Verdana" w:hAnsi="Verdana"/>
          <w:rtl w:val="0"/>
          <w:lang w:val="de-DE"/>
        </w:rPr>
        <w:softHyphen/>
        <w:t>chen Mit</w:t>
      </w:r>
      <w:r>
        <w:rPr>
          <w:rFonts w:ascii="Verdana" w:hAnsi="Verdana"/>
          <w:rtl w:val="0"/>
          <w:lang w:val="de-DE"/>
        </w:rPr>
        <w:softHyphen/>
        <w:t>tei</w:t>
      </w:r>
      <w:r>
        <w:rPr>
          <w:rFonts w:ascii="Verdana" w:hAnsi="Verdana"/>
          <w:rtl w:val="0"/>
          <w:lang w:val="de-DE"/>
        </w:rPr>
        <w:softHyphen/>
        <w:t>lung und Vor</w:t>
      </w:r>
      <w:r>
        <w:rPr>
          <w:rFonts w:ascii="Verdana" w:hAnsi="Verdana"/>
          <w:rtl w:val="0"/>
          <w:lang w:val="de-DE"/>
        </w:rPr>
        <w:softHyphen/>
        <w:t>la</w:t>
      </w:r>
      <w:r>
        <w:rPr>
          <w:rFonts w:ascii="Verdana" w:hAnsi="Verdana"/>
          <w:rtl w:val="0"/>
          <w:lang w:val="de-DE"/>
        </w:rPr>
        <w:softHyphen/>
        <w:t>ge ei</w:t>
      </w:r>
      <w:r>
        <w:rPr>
          <w:rFonts w:ascii="Verdana" w:hAnsi="Verdana"/>
          <w:rtl w:val="0"/>
          <w:lang w:val="de-DE"/>
        </w:rPr>
        <w:softHyphen/>
        <w:t>ner wei</w:t>
      </w:r>
      <w:r>
        <w:rPr>
          <w:rFonts w:ascii="Verdana" w:hAnsi="Verdana"/>
          <w:rtl w:val="0"/>
          <w:lang w:val="de-DE"/>
        </w:rPr>
        <w:softHyphen/>
        <w:t>te</w:t>
      </w:r>
      <w:r>
        <w:rPr>
          <w:rFonts w:ascii="Verdana" w:hAnsi="Verdana"/>
          <w:rtl w:val="0"/>
          <w:lang w:val="de-DE"/>
        </w:rPr>
        <w:softHyphen/>
        <w:t>ren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ver</w:t>
      </w:r>
      <w:r>
        <w:rPr>
          <w:rFonts w:ascii="Verdana" w:hAnsi="Verdana"/>
          <w:rtl w:val="0"/>
          <w:lang w:val="de-DE"/>
        </w:rPr>
        <w:softHyphen/>
        <w:t>pflich</w:t>
      </w:r>
      <w:r>
        <w:rPr>
          <w:rFonts w:ascii="Verdana" w:hAnsi="Verdana"/>
          <w:rtl w:val="0"/>
          <w:lang w:val="de-DE"/>
        </w:rPr>
        <w:softHyphen/>
        <w:t>tet. Der Arbeitgeber ist berechtigt, eine Vorlage fr</w:t>
      </w:r>
      <w:r>
        <w:rPr>
          <w:rFonts w:ascii="Verdana" w:hAnsi="Verdana" w:hint="default"/>
          <w:rtl w:val="0"/>
          <w:lang w:val="de-DE"/>
        </w:rPr>
        <w:t>ü</w:t>
      </w:r>
      <w:r>
        <w:rPr>
          <w:rFonts w:ascii="Verdana" w:hAnsi="Verdana"/>
          <w:rtl w:val="0"/>
          <w:lang w:val="de-DE"/>
        </w:rPr>
        <w:t>her zu verlangen.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 xml:space="preserve">(3) </w:t>
      </w:r>
      <w:r>
        <w:rPr>
          <w:rFonts w:ascii="Verdana" w:hAnsi="Verdana" w:hint="default"/>
          <w:rtl w:val="0"/>
          <w:lang w:val="de-DE"/>
        </w:rPr>
        <w:t xml:space="preserve">§ </w:t>
      </w:r>
      <w:r>
        <w:rPr>
          <w:rFonts w:ascii="Verdana" w:hAnsi="Verdana"/>
          <w:rtl w:val="0"/>
          <w:lang w:val="de-DE"/>
        </w:rPr>
        <w:t>616 BGB (vor</w:t>
      </w:r>
      <w:r>
        <w:rPr>
          <w:rFonts w:ascii="Verdana" w:hAnsi="Verdana" w:hint="default"/>
          <w:rtl w:val="0"/>
          <w:lang w:val="de-DE"/>
        </w:rPr>
        <w:t>ü</w:t>
      </w:r>
      <w:r>
        <w:rPr>
          <w:rFonts w:ascii="Verdana" w:hAnsi="Verdana"/>
          <w:rtl w:val="0"/>
          <w:lang w:val="de-DE"/>
        </w:rPr>
        <w:t>bergehende Verhinderung zur Erf</w:t>
      </w:r>
      <w:r>
        <w:rPr>
          <w:rFonts w:ascii="Verdana" w:hAnsi="Verdana" w:hint="default"/>
          <w:rtl w:val="0"/>
          <w:lang w:val="de-DE"/>
        </w:rPr>
        <w:t>ü</w:t>
      </w:r>
      <w:r>
        <w:rPr>
          <w:rFonts w:ascii="Verdana" w:hAnsi="Verdana"/>
          <w:rtl w:val="0"/>
          <w:lang w:val="de-DE"/>
        </w:rPr>
        <w:t>llung der Arbeitspflicht) findet keine Anwendung. Im Fal</w:t>
      </w:r>
      <w:r>
        <w:rPr>
          <w:rFonts w:ascii="Verdana" w:hAnsi="Verdana"/>
          <w:rtl w:val="0"/>
          <w:lang w:val="de-DE"/>
        </w:rPr>
        <w:softHyphen/>
        <w:t>le der Frei</w:t>
      </w:r>
      <w:r>
        <w:rPr>
          <w:rFonts w:ascii="Verdana" w:hAnsi="Verdana"/>
          <w:rtl w:val="0"/>
          <w:lang w:val="de-DE"/>
        </w:rPr>
        <w:softHyphen/>
        <w:t>stel</w:t>
      </w:r>
      <w:r>
        <w:rPr>
          <w:rFonts w:ascii="Verdana" w:hAnsi="Verdana"/>
          <w:rtl w:val="0"/>
          <w:lang w:val="de-DE"/>
        </w:rPr>
        <w:softHyphen/>
        <w:t>lung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mers zur Pfle</w:t>
      </w:r>
      <w:r>
        <w:rPr>
          <w:rFonts w:ascii="Verdana" w:hAnsi="Verdana"/>
          <w:rtl w:val="0"/>
          <w:lang w:val="de-DE"/>
        </w:rPr>
        <w:softHyphen/>
        <w:t>ge sei</w:t>
      </w:r>
      <w:r>
        <w:rPr>
          <w:rFonts w:ascii="Verdana" w:hAnsi="Verdana"/>
          <w:rtl w:val="0"/>
          <w:lang w:val="de-DE"/>
        </w:rPr>
        <w:softHyphen/>
        <w:t>nes er</w:t>
      </w:r>
      <w:r>
        <w:rPr>
          <w:rFonts w:ascii="Verdana" w:hAnsi="Verdana"/>
          <w:rtl w:val="0"/>
          <w:lang w:val="de-DE"/>
        </w:rPr>
        <w:softHyphen/>
        <w:t>krank</w:t>
      </w:r>
      <w:r>
        <w:rPr>
          <w:rFonts w:ascii="Verdana" w:hAnsi="Verdana"/>
          <w:rtl w:val="0"/>
          <w:lang w:val="de-DE"/>
        </w:rPr>
        <w:softHyphen/>
        <w:t>ten Kin</w:t>
      </w:r>
      <w:r>
        <w:rPr>
          <w:rFonts w:ascii="Verdana" w:hAnsi="Verdana"/>
          <w:rtl w:val="0"/>
          <w:lang w:val="de-DE"/>
        </w:rPr>
        <w:softHyphen/>
        <w:t>des er</w:t>
      </w:r>
      <w:r>
        <w:rPr>
          <w:rFonts w:ascii="Verdana" w:hAnsi="Verdana"/>
          <w:rtl w:val="0"/>
          <w:lang w:val="de-DE"/>
        </w:rPr>
        <w:softHyphen/>
        <w:t>folgt kei</w:t>
      </w:r>
      <w:r>
        <w:rPr>
          <w:rFonts w:ascii="Verdana" w:hAnsi="Verdana"/>
          <w:rtl w:val="0"/>
          <w:lang w:val="de-DE"/>
        </w:rPr>
        <w:softHyphen/>
        <w:t>ne Ent</w:t>
      </w:r>
      <w:r>
        <w:rPr>
          <w:rFonts w:ascii="Verdana" w:hAnsi="Verdana"/>
          <w:rtl w:val="0"/>
          <w:lang w:val="de-DE"/>
        </w:rPr>
        <w:softHyphen/>
        <w:t>gelt</w:t>
      </w:r>
      <w:r>
        <w:rPr>
          <w:rFonts w:ascii="Verdana" w:hAnsi="Verdana"/>
          <w:rtl w:val="0"/>
          <w:lang w:val="de-DE"/>
        </w:rPr>
        <w:softHyphen/>
        <w:t>fort</w:t>
      </w:r>
      <w:r>
        <w:rPr>
          <w:rFonts w:ascii="Verdana" w:hAnsi="Verdana"/>
          <w:rtl w:val="0"/>
          <w:lang w:val="de-DE"/>
        </w:rPr>
        <w:softHyphen/>
        <w:t>zah</w:t>
      </w:r>
      <w:r>
        <w:rPr>
          <w:rFonts w:ascii="Verdana" w:hAnsi="Verdana"/>
          <w:rtl w:val="0"/>
          <w:lang w:val="de-DE"/>
        </w:rPr>
        <w:softHyphen/>
        <w:t xml:space="preserve">lung. Kein Anspruch auf Entgeltzahlung besteht im </w:t>
      </w:r>
      <w:r>
        <w:rPr>
          <w:rFonts w:ascii="Verdana" w:hAnsi="Verdana" w:hint="default"/>
          <w:rtl w:val="0"/>
          <w:lang w:val="de-DE"/>
        </w:rPr>
        <w:t>Ü</w:t>
      </w:r>
      <w:r>
        <w:rPr>
          <w:rFonts w:ascii="Verdana" w:hAnsi="Verdana"/>
          <w:rtl w:val="0"/>
          <w:lang w:val="de-DE"/>
        </w:rPr>
        <w:t>brigen in den F</w:t>
      </w:r>
      <w:r>
        <w:rPr>
          <w:rFonts w:ascii="Verdana" w:hAnsi="Verdana" w:hint="default"/>
          <w:rtl w:val="0"/>
          <w:lang w:val="de-DE"/>
        </w:rPr>
        <w:t>ä</w:t>
      </w:r>
      <w:r>
        <w:rPr>
          <w:rFonts w:ascii="Verdana" w:hAnsi="Verdana"/>
          <w:rtl w:val="0"/>
          <w:lang w:val="de-DE"/>
        </w:rPr>
        <w:t>llen akut auftretender Pflegebed</w:t>
      </w:r>
      <w:r>
        <w:rPr>
          <w:rFonts w:ascii="Verdana" w:hAnsi="Verdana" w:hint="default"/>
          <w:rtl w:val="0"/>
          <w:lang w:val="de-DE"/>
        </w:rPr>
        <w:t>ü</w:t>
      </w:r>
      <w:r>
        <w:rPr>
          <w:rFonts w:ascii="Verdana" w:hAnsi="Verdana"/>
          <w:rtl w:val="0"/>
          <w:lang w:val="de-DE"/>
        </w:rPr>
        <w:t>rftigkeit naher Angeh</w:t>
      </w:r>
      <w:r>
        <w:rPr>
          <w:rFonts w:ascii="Verdana" w:hAnsi="Verdana" w:hint="default"/>
          <w:rtl w:val="0"/>
          <w:lang w:val="de-DE"/>
        </w:rPr>
        <w:t>ö</w:t>
      </w:r>
      <w:r>
        <w:rPr>
          <w:rFonts w:ascii="Verdana" w:hAnsi="Verdana"/>
          <w:rtl w:val="0"/>
          <w:lang w:val="de-DE"/>
        </w:rPr>
        <w:t xml:space="preserve">riger nach dem Gesetz </w:t>
      </w:r>
      <w:r>
        <w:rPr>
          <w:rFonts w:ascii="Verdana" w:hAnsi="Verdana" w:hint="default"/>
          <w:rtl w:val="0"/>
          <w:lang w:val="de-DE"/>
        </w:rPr>
        <w:t>ü</w:t>
      </w:r>
      <w:r>
        <w:rPr>
          <w:rFonts w:ascii="Verdana" w:hAnsi="Verdana"/>
          <w:rtl w:val="0"/>
          <w:lang w:val="de-DE"/>
        </w:rPr>
        <w:t>ber Pflegezeit; die M</w:t>
      </w:r>
      <w:r>
        <w:rPr>
          <w:rFonts w:ascii="Verdana" w:hAnsi="Verdana" w:hint="default"/>
          <w:rtl w:val="0"/>
          <w:lang w:val="de-DE"/>
        </w:rPr>
        <w:t>ö</w:t>
      </w:r>
      <w:r>
        <w:rPr>
          <w:rFonts w:ascii="Verdana" w:hAnsi="Verdana"/>
          <w:rtl w:val="0"/>
          <w:lang w:val="de-DE"/>
        </w:rPr>
        <w:t>glichkeit der Beantragung von Urlaub bleibt hiervon unber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sz w:val="16"/>
          <w:szCs w:val="16"/>
        </w:rPr>
      </w:pPr>
    </w:p>
    <w:p>
      <w:pPr>
        <w:pStyle w:val="Standard"/>
        <w:jc w:val="both"/>
        <w:rPr>
          <w:rFonts w:ascii="Verdana" w:cs="Verdana" w:hAnsi="Verdana" w:eastAsia="Verdana"/>
          <w:b w:val="1"/>
          <w:bCs w:val="1"/>
        </w:rPr>
      </w:pPr>
      <w:r>
        <w:rPr>
          <w:rFonts w:ascii="Verdana" w:hAnsi="Verdana"/>
          <w:rtl w:val="0"/>
          <w:lang w:val="de-DE"/>
        </w:rPr>
        <w:t xml:space="preserve">(4)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die Entgeltfortzahlung im Krank</w:t>
      </w:r>
      <w:r>
        <w:rPr>
          <w:rFonts w:ascii="Verdana" w:hAnsi="Verdana"/>
          <w:rtl w:val="0"/>
          <w:lang w:val="de-DE"/>
        </w:rPr>
        <w:softHyphen/>
        <w:t>heits</w:t>
      </w:r>
      <w:r>
        <w:rPr>
          <w:rFonts w:ascii="Verdana" w:hAnsi="Verdana"/>
          <w:rtl w:val="0"/>
          <w:lang w:val="de-DE"/>
        </w:rPr>
        <w:softHyphen/>
        <w:t>fall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w:t>
      </w:r>
    </w:p>
    <w:p>
      <w:pPr>
        <w:pStyle w:val="Standard"/>
        <w:spacing w:line="360" w:lineRule="auto"/>
        <w:rPr>
          <w:rFonts w:ascii="Verdana" w:cs="Verdana" w:hAnsi="Verdana" w:eastAsia="Verdana"/>
          <w:b w:val="1"/>
          <w:bCs w:val="1"/>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12 Nebent</w:t>
      </w:r>
      <w:r>
        <w:rPr>
          <w:rFonts w:ascii="Verdana" w:hAnsi="Verdana" w:hint="default"/>
          <w:b w:val="1"/>
          <w:bCs w:val="1"/>
          <w:rtl w:val="0"/>
          <w:lang w:val="de-DE"/>
        </w:rPr>
        <w:t>ä</w:t>
      </w:r>
      <w:r>
        <w:rPr>
          <w:rFonts w:ascii="Verdana" w:hAnsi="Verdana"/>
          <w:b w:val="1"/>
          <w:bCs w:val="1"/>
          <w:rtl w:val="0"/>
          <w:lang w:val="de-DE"/>
        </w:rPr>
        <w:t>tigkeiten</w:t>
      </w:r>
    </w:p>
    <w:p>
      <w:pPr>
        <w:pStyle w:val="Standard"/>
        <w:rPr>
          <w:rFonts w:ascii="Verdana" w:cs="Verdana" w:hAnsi="Verdana" w:eastAsia="Verdana"/>
        </w:rPr>
      </w:pPr>
    </w:p>
    <w:p>
      <w:pPr>
        <w:pStyle w:val="Textkörper 3"/>
      </w:pPr>
      <w:r>
        <w:rPr>
          <w:rStyle w:val="Seitenzahl"/>
          <w:rtl w:val="0"/>
          <w:lang w:val="de-DE"/>
        </w:rPr>
        <w:t>Jede bezahlte oder unbezahlte anderweitige berufliche T</w:t>
      </w:r>
      <w:r>
        <w:rPr>
          <w:rStyle w:val="Seitenzahl"/>
          <w:rtl w:val="0"/>
          <w:lang w:val="de-DE"/>
        </w:rPr>
        <w:t>ä</w:t>
      </w:r>
      <w:r>
        <w:rPr>
          <w:rStyle w:val="Seitenzahl"/>
          <w:rtl w:val="0"/>
          <w:lang w:val="de-DE"/>
        </w:rPr>
        <w:t>tigkeit ist dem Arbeitgeber anzuzeigen; sie bedarf seiner Genehmigung.</w:t>
      </w:r>
    </w:p>
    <w:p>
      <w:pPr>
        <w:pStyle w:val="Textkörper 3"/>
        <w:spacing w:line="360" w:lineRule="auto"/>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13 Fahrtkostenverg</w:t>
      </w:r>
      <w:r>
        <w:rPr>
          <w:rFonts w:ascii="Verdana" w:hAnsi="Verdana" w:hint="default"/>
          <w:b w:val="1"/>
          <w:bCs w:val="1"/>
          <w:rtl w:val="0"/>
          <w:lang w:val="de-DE"/>
        </w:rPr>
        <w:t>ü</w:t>
      </w:r>
      <w:r>
        <w:rPr>
          <w:rFonts w:ascii="Verdana" w:hAnsi="Verdana"/>
          <w:b w:val="1"/>
          <w:bCs w:val="1"/>
          <w:rtl w:val="0"/>
          <w:lang w:val="de-DE"/>
        </w:rPr>
        <w:t>tung / Dienstkleidung</w:t>
      </w:r>
    </w:p>
    <w:p>
      <w:pPr>
        <w:pStyle w:val="Standard"/>
        <w:rPr>
          <w:rFonts w:ascii="Verdana" w:cs="Verdana" w:hAnsi="Verdana" w:eastAsia="Verdana"/>
        </w:rPr>
      </w:pPr>
    </w:p>
    <w:p>
      <w:pPr>
        <w:pStyle w:val="Textkörper 3"/>
      </w:pPr>
      <w:r>
        <w:rPr>
          <w:rStyle w:val="Seitenzahl"/>
          <w:rtl w:val="0"/>
          <w:lang w:val="de-DE"/>
        </w:rPr>
        <w:t>(1) Der Arbeitnehmer erh</w:t>
      </w:r>
      <w:r>
        <w:rPr>
          <w:rStyle w:val="Seitenzahl"/>
          <w:rtl w:val="0"/>
          <w:lang w:val="de-DE"/>
        </w:rPr>
        <w:t>ä</w:t>
      </w:r>
      <w:r>
        <w:rPr>
          <w:rStyle w:val="Seitenzahl"/>
          <w:rtl w:val="0"/>
          <w:lang w:val="de-DE"/>
        </w:rPr>
        <w:t>lt f</w:t>
      </w:r>
      <w:r>
        <w:rPr>
          <w:rStyle w:val="Seitenzahl"/>
          <w:rtl w:val="0"/>
          <w:lang w:val="de-DE"/>
        </w:rPr>
        <w:t>ü</w:t>
      </w:r>
      <w:r>
        <w:rPr>
          <w:rStyle w:val="Seitenzahl"/>
          <w:rtl w:val="0"/>
          <w:lang w:val="de-DE"/>
        </w:rPr>
        <w:t>r alle dienstlichen Fahrten ein Dienstfahrzeug gestellt. Eine gesonderte Verg</w:t>
      </w:r>
      <w:r>
        <w:rPr>
          <w:rStyle w:val="Seitenzahl"/>
          <w:rtl w:val="0"/>
          <w:lang w:val="de-DE"/>
        </w:rPr>
        <w:t>ü</w:t>
      </w:r>
      <w:r>
        <w:rPr>
          <w:rStyle w:val="Seitenzahl"/>
          <w:rtl w:val="0"/>
          <w:lang w:val="de-DE"/>
        </w:rPr>
        <w:t>tung entf</w:t>
      </w:r>
      <w:r>
        <w:rPr>
          <w:rStyle w:val="Seitenzahl"/>
          <w:rtl w:val="0"/>
          <w:lang w:val="de-DE"/>
        </w:rPr>
        <w:t>ä</w:t>
      </w:r>
      <w:r>
        <w:rPr>
          <w:rStyle w:val="Seitenzahl"/>
          <w:rtl w:val="0"/>
          <w:lang w:val="de-DE"/>
        </w:rPr>
        <w:t>llt daher. Das Fahrzeug darf nur f</w:t>
      </w:r>
      <w:r>
        <w:rPr>
          <w:rStyle w:val="Seitenzahl"/>
          <w:rtl w:val="0"/>
          <w:lang w:val="de-DE"/>
        </w:rPr>
        <w:t>ü</w:t>
      </w:r>
      <w:r>
        <w:rPr>
          <w:rStyle w:val="Seitenzahl"/>
          <w:rtl w:val="0"/>
          <w:lang w:val="de-DE"/>
        </w:rPr>
        <w:t>r dienstliche Fahrten genutzt werden. F</w:t>
      </w:r>
      <w:r>
        <w:rPr>
          <w:rStyle w:val="Seitenzahl"/>
          <w:rtl w:val="0"/>
          <w:lang w:val="de-DE"/>
        </w:rPr>
        <w:t>ü</w:t>
      </w:r>
      <w:r>
        <w:rPr>
          <w:rStyle w:val="Seitenzahl"/>
          <w:rtl w:val="0"/>
          <w:lang w:val="de-DE"/>
        </w:rPr>
        <w:t>r den Unterhalt sorgt der Arbeitgeber. Eine private Nutzung ist nur nach vorheriger Vereinbarung in Textform (</w:t>
      </w:r>
      <w:r>
        <w:rPr>
          <w:rStyle w:val="Seitenzahl"/>
          <w:rtl w:val="0"/>
          <w:lang w:val="de-DE"/>
        </w:rPr>
        <w:t xml:space="preserve">§ </w:t>
      </w:r>
      <w:r>
        <w:rPr>
          <w:rStyle w:val="Seitenzahl"/>
          <w:rtl w:val="0"/>
          <w:lang w:val="de-DE"/>
        </w:rPr>
        <w:t>126b BGB) erlaubt.</w:t>
      </w:r>
    </w:p>
    <w:p>
      <w:pPr>
        <w:pStyle w:val="Standard"/>
        <w:rPr>
          <w:rFonts w:ascii="Verdana" w:cs="Verdana" w:hAnsi="Verdana" w:eastAsia="Verdana"/>
        </w:rPr>
      </w:pPr>
    </w:p>
    <w:p>
      <w:pPr>
        <w:pStyle w:val="Textkörper 3"/>
      </w:pPr>
      <w:r>
        <w:rPr>
          <w:rStyle w:val="Seitenzahl"/>
          <w:rtl w:val="0"/>
          <w:lang w:val="de-DE"/>
        </w:rPr>
        <w:t>(2) Sollte vor</w:t>
      </w:r>
      <w:r>
        <w:rPr>
          <w:rStyle w:val="Seitenzahl"/>
          <w:rtl w:val="0"/>
          <w:lang w:val="de-DE"/>
        </w:rPr>
        <w:t>ü</w:t>
      </w:r>
      <w:r>
        <w:rPr>
          <w:rStyle w:val="Seitenzahl"/>
          <w:rtl w:val="0"/>
          <w:lang w:val="de-DE"/>
        </w:rPr>
        <w:t>bergehend oder auf Dauer kein Dienstfahrzeug gestellt werden k</w:t>
      </w:r>
      <w:r>
        <w:rPr>
          <w:rStyle w:val="Seitenzahl"/>
          <w:rtl w:val="0"/>
          <w:lang w:val="de-DE"/>
        </w:rPr>
        <w:t>ö</w:t>
      </w:r>
      <w:r>
        <w:rPr>
          <w:rStyle w:val="Seitenzahl"/>
          <w:rtl w:val="0"/>
          <w:lang w:val="de-DE"/>
        </w:rPr>
        <w:t>nnen, erfolgt eine Verg</w:t>
      </w:r>
      <w:r>
        <w:rPr>
          <w:rStyle w:val="Seitenzahl"/>
          <w:rtl w:val="0"/>
          <w:lang w:val="de-DE"/>
        </w:rPr>
        <w:t>ü</w:t>
      </w:r>
      <w:r>
        <w:rPr>
          <w:rStyle w:val="Seitenzahl"/>
          <w:rtl w:val="0"/>
          <w:lang w:val="de-DE"/>
        </w:rPr>
        <w:t>tung der mit dem Pkw des Arbeitnemers dienstlich gefahrenen Kilometer nach vorgelegter Rechnung und zu einem Km-Satz von __ Euro je gefahrenem Kilometer. Die Verg</w:t>
      </w:r>
      <w:r>
        <w:rPr>
          <w:rStyle w:val="Seitenzahl"/>
          <w:rtl w:val="0"/>
          <w:lang w:val="de-DE"/>
        </w:rPr>
        <w:t>ü</w:t>
      </w:r>
      <w:r>
        <w:rPr>
          <w:rStyle w:val="Seitenzahl"/>
          <w:rtl w:val="0"/>
          <w:lang w:val="de-DE"/>
        </w:rPr>
        <w:t>tung erfolgt gem</w:t>
      </w:r>
      <w:r>
        <w:rPr>
          <w:rStyle w:val="Seitenzahl"/>
          <w:rtl w:val="0"/>
          <w:lang w:val="de-DE"/>
        </w:rPr>
        <w:t xml:space="preserve">äß </w:t>
      </w:r>
      <w:r>
        <w:rPr>
          <w:rStyle w:val="Seitenzahl"/>
          <w:rtl w:val="0"/>
          <w:lang w:val="de-DE"/>
        </w:rPr>
        <w:t>Einzelnachweis zusammen mit dem Gehalt des n</w:t>
      </w:r>
      <w:r>
        <w:rPr>
          <w:rStyle w:val="Seitenzahl"/>
          <w:rtl w:val="0"/>
          <w:lang w:val="de-DE"/>
        </w:rPr>
        <w:t>ä</w:t>
      </w:r>
      <w:r>
        <w:rPr>
          <w:rStyle w:val="Seitenzahl"/>
          <w:rtl w:val="0"/>
          <w:lang w:val="de-DE"/>
        </w:rPr>
        <w:t>chsten Monats, wobei die Nachweise bis sp</w:t>
      </w:r>
      <w:r>
        <w:rPr>
          <w:rStyle w:val="Seitenzahl"/>
          <w:rtl w:val="0"/>
          <w:lang w:val="de-DE"/>
        </w:rPr>
        <w:t>ä</w:t>
      </w:r>
      <w:r>
        <w:rPr>
          <w:rStyle w:val="Seitenzahl"/>
          <w:rtl w:val="0"/>
          <w:lang w:val="de-DE"/>
        </w:rPr>
        <w:t>testens zum 2. Werktag des Folgemonats vorliegen m</w:t>
      </w:r>
      <w:r>
        <w:rPr>
          <w:rStyle w:val="Seitenzahl"/>
          <w:rtl w:val="0"/>
          <w:lang w:val="de-DE"/>
        </w:rPr>
        <w:t>ü</w:t>
      </w:r>
      <w:r>
        <w:rPr>
          <w:rStyle w:val="Seitenzahl"/>
          <w:rtl w:val="0"/>
          <w:lang w:val="de-DE"/>
        </w:rPr>
        <w:t>ssen.</w:t>
      </w:r>
    </w:p>
    <w:p>
      <w:pPr>
        <w:pStyle w:val="Standard"/>
        <w:rPr>
          <w:rFonts w:ascii="Verdana" w:cs="Verdana" w:hAnsi="Verdana" w:eastAsia="Verdana"/>
        </w:rPr>
      </w:pPr>
    </w:p>
    <w:p>
      <w:pPr>
        <w:pStyle w:val="Textkörper 3"/>
      </w:pPr>
      <w:r>
        <w:rPr>
          <w:rStyle w:val="Seitenzahl"/>
          <w:rtl w:val="0"/>
          <w:lang w:val="de-DE"/>
        </w:rPr>
        <w:t>(3) Der Arbeitgeber stellt dem Arbeitnehmer pro Jahr zwei Pflegekittel zur Verf</w:t>
      </w:r>
      <w:r>
        <w:rPr>
          <w:rStyle w:val="Seitenzahl"/>
          <w:rtl w:val="0"/>
          <w:lang w:val="de-DE"/>
        </w:rPr>
        <w:t>ü</w:t>
      </w:r>
      <w:r>
        <w:rPr>
          <w:rStyle w:val="Seitenzahl"/>
          <w:rtl w:val="0"/>
          <w:lang w:val="de-DE"/>
        </w:rPr>
        <w:t>gung, soweit dies den tats</w:t>
      </w:r>
      <w:r>
        <w:rPr>
          <w:rStyle w:val="Seitenzahl"/>
          <w:rtl w:val="0"/>
          <w:lang w:val="de-DE"/>
        </w:rPr>
        <w:t>ä</w:t>
      </w:r>
      <w:r>
        <w:rPr>
          <w:rStyle w:val="Seitenzahl"/>
          <w:rtl w:val="0"/>
          <w:lang w:val="de-DE"/>
        </w:rPr>
        <w:t>chlichen Bed</w:t>
      </w:r>
      <w:r>
        <w:rPr>
          <w:rStyle w:val="Seitenzahl"/>
          <w:rtl w:val="0"/>
          <w:lang w:val="de-DE"/>
        </w:rPr>
        <w:t>ü</w:t>
      </w:r>
      <w:r>
        <w:rPr>
          <w:rStyle w:val="Seitenzahl"/>
          <w:rtl w:val="0"/>
          <w:lang w:val="de-DE"/>
        </w:rPr>
        <w:t>rfnissen entspricht.</w:t>
      </w:r>
    </w:p>
    <w:p>
      <w:pPr>
        <w:pStyle w:val="Kopfzeile"/>
        <w:tabs>
          <w:tab w:val="clear" w:pos="4536"/>
          <w:tab w:val="clear" w:pos="9072"/>
        </w:tabs>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14 Vertragsstrafe / Geschenke / Whistleblowing</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(1) Nimmt der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Arbeit nicht oder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 auf, 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st er das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auf, veranlasst 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 xml:space="preserve">t er gegen seine Verschwiegenheitsverpflichtung,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bt er eine unerlaubte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aus oder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er gegen das vertragliche Wettbewerbsverbot, so hat er dem Arbeitgeber eine Vertragsstrafe nach Ma</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 xml:space="preserve">gabe der folgenden Vorschriften zu zahlen.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numPr>
          <w:ilvl w:val="0"/>
          <w:numId w:val="4"/>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des verschuldeten Nichtantritts der Arbeit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das Bruttoarbeitsentgelt, welches der Arbeitnehmer bei Einhaltung der Mindestk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tte.</w:t>
      </w:r>
    </w:p>
    <w:p>
      <w:pPr>
        <w:pStyle w:val="Standard"/>
        <w:numPr>
          <w:ilvl w:val="0"/>
          <w:numId w:val="4"/>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der verschuldet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Tag 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das auf den Tag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entfallende Bruttoentgelt.</w:t>
      </w:r>
    </w:p>
    <w:p>
      <w:pPr>
        <w:pStyle w:val="Standard"/>
        <w:numPr>
          <w:ilvl w:val="0"/>
          <w:numId w:val="4"/>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verschuldeten der Aufl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oder der vom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veranlassten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Maximal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jedoch das Bruttoarbeitsentgelt, welches der Mitarbeiter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bei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tte. </w:t>
      </w:r>
    </w:p>
    <w:p>
      <w:pPr>
        <w:pStyle w:val="Standard"/>
        <w:numPr>
          <w:ilvl w:val="0"/>
          <w:numId w:val="4"/>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der Arbeitnehmer gegen seine Verschwiegenheitsverpflichtung, so gilt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eine Vertragsstrafe in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von einem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 </w:t>
      </w:r>
    </w:p>
    <w:p>
      <w:pPr>
        <w:pStyle w:val="Standard"/>
        <w:numPr>
          <w:ilvl w:val="0"/>
          <w:numId w:val="4"/>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Bei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und / oder einem 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gegen das vertragliche Wettbewerbsverbot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Ein die Vertragsstrafe ausl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sender Pflichtversto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liegt vor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einzelnen Tag, an dem der Arbeitnehmer gegen das Verbot der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und / oder das vertragliche Wettbewerbsverbot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Die Vertragsstrafe wird jeden Tag neu verwirkt und kann demzufolge auch mehrfach innerhalb eines Monats verwirkt werden. Die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der Vertragsstrafe ist bei mehrfachen Pflichtverst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en pro Kalendermonat allerdings begrenzt auf insgesamt 150 % eines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Bruttomonatsgehalts.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(2) Es ist dem Arbeitnehmer grunds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untersagt, Geschenke oder Verg</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nstigungen zu eigenem oder fremdem Vorteil von solchen Personen oder Unternehmen zu fordern, sich versprechen zu lassen oder anzunehmen, die mit dem Arbeitgeber Vertragsbeziehungen anstreben oder unterhalten. Als Annahme von Verg</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nstigungen wird nicht erachtet, was im normalen Gesch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ftsverkehr als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 xml:space="preserve">blich angesehen wird und im Einzelfall den Betrag von 5,00 EUR nicht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bersteigt.</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(3) Werden dem Arbeitnehmer Geschenke oder Zuwendungen in Bezug auf seine dienstliche 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angeboten, so hat er dies dem Arbeitgeber in allen F</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llen unverz</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 xml:space="preserve">glich und unaufgefordert anzuzeigen.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(4) Stellt der Arbeitnehmer w</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hrend seiner 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ein pflichtwidriges Verhalten, insbesondere eine Straftat, eines Arbeitskollegen fest, hat er seinen Vorgesetzten unverz</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glich hier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ber in Kenntnis zu setzen. Falls der Vorgesetzte selbst mit dem pflichtwidrigen Verhalten in Verbindung steht, ist der Arbeitgeber direkt zu informieren. Der Arbeitnehmer ist verpflichtet, im Rahmen eines Untersuchungsverfahrens uneingeschr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nkt mit dem Arbeitgeber zu kooperieren. Die Nichterf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llung dieser Pflichten k</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nnen arbeitsrechtliche Konsequenzen bis hin zu einer au</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erordentlichen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rechtfertigen.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15 Verfallklausel</w:t>
      </w:r>
    </w:p>
    <w:p>
      <w:pPr>
        <w:pStyle w:val="Standard"/>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S</w:t>
      </w:r>
      <w:r>
        <w:rPr>
          <w:rFonts w:ascii="Verdana" w:hAnsi="Verdana" w:hint="default"/>
          <w:rtl w:val="0"/>
          <w:lang w:val="de-DE"/>
        </w:rPr>
        <w:t>ä</w:t>
      </w:r>
      <w:r>
        <w:rPr>
          <w:rFonts w:ascii="Verdana" w:hAnsi="Verdana"/>
          <w:rtl w:val="0"/>
          <w:lang w:val="de-DE"/>
        </w:rPr>
        <w:t>mt</w:t>
      </w:r>
      <w:r>
        <w:rPr>
          <w:rFonts w:ascii="Verdana" w:hAnsi="Verdana"/>
          <w:rtl w:val="0"/>
          <w:lang w:val="de-DE"/>
        </w:rPr>
        <w:softHyphen/>
        <w:t>li</w:t>
      </w:r>
      <w:r>
        <w:rPr>
          <w:rFonts w:ascii="Verdana" w:hAnsi="Verdana"/>
          <w:rtl w:val="0"/>
          <w:lang w:val="de-DE"/>
        </w:rPr>
        <w:softHyphen/>
        <w:t>che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aus dem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mit Ausnahme von Anspr</w:t>
      </w:r>
      <w:r>
        <w:rPr>
          <w:rFonts w:ascii="Verdana" w:hAnsi="Verdana" w:hint="default"/>
          <w:rtl w:val="0"/>
          <w:lang w:val="de-DE"/>
        </w:rPr>
        <w:t>ü</w:t>
      </w:r>
      <w:r>
        <w:rPr>
          <w:rFonts w:ascii="Verdana" w:hAnsi="Verdana"/>
          <w:rtl w:val="0"/>
          <w:lang w:val="de-DE"/>
        </w:rPr>
        <w:t>chen, die aus der Verletzung des Lebens, des K</w:t>
      </w:r>
      <w:r>
        <w:rPr>
          <w:rFonts w:ascii="Verdana" w:hAnsi="Verdana" w:hint="default"/>
          <w:rtl w:val="0"/>
          <w:lang w:val="de-DE"/>
        </w:rPr>
        <w:t>ö</w:t>
      </w:r>
      <w:r>
        <w:rPr>
          <w:rFonts w:ascii="Verdana" w:hAnsi="Verdana"/>
          <w:rtl w:val="0"/>
          <w:lang w:val="de-DE"/>
        </w:rPr>
        <w:t>rpers oder der Gesundheit sowie aus vors</w:t>
      </w:r>
      <w:r>
        <w:rPr>
          <w:rFonts w:ascii="Verdana" w:hAnsi="Verdana" w:hint="default"/>
          <w:rtl w:val="0"/>
          <w:lang w:val="de-DE"/>
        </w:rPr>
        <w:t>ä</w:t>
      </w:r>
      <w:r>
        <w:rPr>
          <w:rFonts w:ascii="Verdana" w:hAnsi="Verdana"/>
          <w:rtl w:val="0"/>
          <w:lang w:val="de-DE"/>
        </w:rPr>
        <w:t>tzlichen oder grob fahrl</w:t>
      </w:r>
      <w:r>
        <w:rPr>
          <w:rFonts w:ascii="Verdana" w:hAnsi="Verdana" w:hint="default"/>
          <w:rtl w:val="0"/>
          <w:lang w:val="de-DE"/>
        </w:rPr>
        <w:t>ä</w:t>
      </w:r>
      <w:r>
        <w:rPr>
          <w:rFonts w:ascii="Verdana" w:hAnsi="Verdana"/>
          <w:rtl w:val="0"/>
          <w:lang w:val="de-DE"/>
        </w:rPr>
        <w:t>ssigen Pflichtverletzungen resultieren, sind von bei</w:t>
      </w:r>
      <w:r>
        <w:rPr>
          <w:rFonts w:ascii="Verdana" w:hAnsi="Verdana"/>
          <w:rtl w:val="0"/>
          <w:lang w:val="de-DE"/>
        </w:rPr>
        <w:softHyphen/>
        <w:t>den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 in</w:t>
      </w:r>
      <w:r>
        <w:rPr>
          <w:rFonts w:ascii="Verdana" w:hAnsi="Verdana"/>
          <w:rtl w:val="0"/>
          <w:lang w:val="de-DE"/>
        </w:rPr>
        <w:softHyphen/>
        <w:t>ner</w:t>
      </w:r>
      <w:r>
        <w:rPr>
          <w:rFonts w:ascii="Verdana" w:hAnsi="Verdana"/>
          <w:rtl w:val="0"/>
          <w:lang w:val="de-DE"/>
        </w:rPr>
        <w:softHyphen/>
        <w:t>halb ei</w:t>
      </w:r>
      <w:r>
        <w:rPr>
          <w:rFonts w:ascii="Verdana" w:hAnsi="Verdana"/>
          <w:rtl w:val="0"/>
          <w:lang w:val="de-DE"/>
        </w:rPr>
        <w:softHyphen/>
        <w:t>ner Frist von 3 Mo</w:t>
      </w:r>
      <w:r>
        <w:rPr>
          <w:rFonts w:ascii="Verdana" w:hAnsi="Verdana"/>
          <w:rtl w:val="0"/>
          <w:lang w:val="de-DE"/>
        </w:rPr>
        <w:softHyphen/>
        <w:t>na</w:t>
      </w:r>
      <w:r>
        <w:rPr>
          <w:rFonts w:ascii="Verdana" w:hAnsi="Verdana"/>
          <w:rtl w:val="0"/>
          <w:lang w:val="de-DE"/>
        </w:rPr>
        <w:softHyphen/>
        <w:t>ten nach F</w:t>
      </w:r>
      <w:r>
        <w:rPr>
          <w:rFonts w:ascii="Verdana" w:hAnsi="Verdana" w:hint="default"/>
          <w:rtl w:val="0"/>
          <w:lang w:val="de-DE"/>
        </w:rPr>
        <w:t>ä</w:t>
      </w:r>
      <w:r>
        <w:rPr>
          <w:rFonts w:ascii="Verdana" w:hAnsi="Verdana"/>
          <w:rtl w:val="0"/>
          <w:lang w:val="de-DE"/>
        </w:rPr>
        <w:t>l</w:t>
      </w:r>
      <w:r>
        <w:rPr>
          <w:rFonts w:ascii="Verdana" w:hAnsi="Verdana"/>
          <w:rtl w:val="0"/>
          <w:lang w:val="de-DE"/>
        </w:rPr>
        <w:softHyphen/>
        <w:t>lig</w:t>
      </w:r>
      <w:r>
        <w:rPr>
          <w:rFonts w:ascii="Verdana" w:hAnsi="Verdana"/>
          <w:rtl w:val="0"/>
          <w:lang w:val="de-DE"/>
        </w:rPr>
        <w:softHyphen/>
        <w:t>keit der je</w:t>
      </w:r>
      <w:r>
        <w:rPr>
          <w:rFonts w:ascii="Verdana" w:hAnsi="Verdana"/>
          <w:rtl w:val="0"/>
          <w:lang w:val="de-DE"/>
        </w:rPr>
        <w:softHyphen/>
        <w:t>weils an</w:t>
      </w:r>
      <w:r>
        <w:rPr>
          <w:rFonts w:ascii="Verdana" w:hAnsi="Verdana"/>
          <w:rtl w:val="0"/>
          <w:lang w:val="de-DE"/>
        </w:rPr>
        <w:softHyphen/>
        <w:t>de</w:t>
      </w:r>
      <w:r>
        <w:rPr>
          <w:rFonts w:ascii="Verdana" w:hAnsi="Verdana"/>
          <w:rtl w:val="0"/>
          <w:lang w:val="de-DE"/>
        </w:rPr>
        <w:softHyphen/>
        <w:t>ren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 in Textform (</w:t>
      </w:r>
      <w:r>
        <w:rPr>
          <w:rFonts w:ascii="Verdana" w:hAnsi="Verdana" w:hint="default"/>
          <w:rtl w:val="0"/>
          <w:lang w:val="de-DE"/>
        </w:rPr>
        <w:t xml:space="preserve">§ </w:t>
      </w:r>
      <w:r>
        <w:rPr>
          <w:rFonts w:ascii="Verdana" w:hAnsi="Verdana"/>
          <w:rtl w:val="0"/>
          <w:lang w:val="de-DE"/>
        </w:rPr>
        <w:t>126b BGB) ge</w:t>
      </w:r>
      <w:r>
        <w:rPr>
          <w:rFonts w:ascii="Verdana" w:hAnsi="Verdana"/>
          <w:rtl w:val="0"/>
          <w:lang w:val="de-DE"/>
        </w:rPr>
        <w:softHyphen/>
        <w:t>gen</w:t>
      </w:r>
      <w:r>
        <w:rPr>
          <w:rFonts w:ascii="Verdana" w:hAnsi="Verdana" w:hint="default"/>
          <w:rtl w:val="0"/>
          <w:lang w:val="de-DE"/>
        </w:rPr>
        <w:softHyphen/>
        <w:t>ü</w:t>
      </w:r>
      <w:r>
        <w:rPr>
          <w:rFonts w:ascii="Verdana" w:hAnsi="Verdana"/>
          <w:rtl w:val="0"/>
          <w:lang w:val="de-DE"/>
        </w:rPr>
        <w:t>ber gel</w:t>
      </w:r>
      <w:r>
        <w:rPr>
          <w:rFonts w:ascii="Verdana" w:hAnsi="Verdana"/>
          <w:rtl w:val="0"/>
          <w:lang w:val="de-DE"/>
        </w:rPr>
        <w:softHyphen/>
        <w:t>tend zu ma</w:t>
      </w:r>
      <w:r>
        <w:rPr>
          <w:rFonts w:ascii="Verdana" w:hAnsi="Verdana"/>
          <w:rtl w:val="0"/>
          <w:lang w:val="de-DE"/>
        </w:rPr>
        <w:softHyphen/>
        <w:t>chen. Er</w:t>
      </w:r>
      <w:r>
        <w:rPr>
          <w:rFonts w:ascii="Verdana" w:hAnsi="Verdana"/>
          <w:rtl w:val="0"/>
          <w:lang w:val="de-DE"/>
        </w:rPr>
        <w:softHyphen/>
        <w:t>folgt die</w:t>
      </w:r>
      <w:r>
        <w:rPr>
          <w:rFonts w:ascii="Verdana" w:hAnsi="Verdana"/>
          <w:rtl w:val="0"/>
          <w:lang w:val="de-DE"/>
        </w:rPr>
        <w:softHyphen/>
        <w:t>se Gel</w:t>
      </w:r>
      <w:r>
        <w:rPr>
          <w:rFonts w:ascii="Verdana" w:hAnsi="Verdana"/>
          <w:rtl w:val="0"/>
          <w:lang w:val="de-DE"/>
        </w:rPr>
        <w:softHyphen/>
        <w:t>tend</w:t>
      </w:r>
      <w:r>
        <w:rPr>
          <w:rFonts w:ascii="Verdana" w:hAnsi="Verdana"/>
          <w:rtl w:val="0"/>
          <w:lang w:val="de-DE"/>
        </w:rPr>
        <w:softHyphen/>
        <w:t>ma</w:t>
      </w:r>
      <w:r>
        <w:rPr>
          <w:rFonts w:ascii="Verdana" w:hAnsi="Verdana"/>
          <w:rtl w:val="0"/>
          <w:lang w:val="de-DE"/>
        </w:rPr>
        <w:softHyphen/>
        <w:t>chung nicht, gel</w:t>
      </w:r>
      <w:r>
        <w:rPr>
          <w:rFonts w:ascii="Verdana" w:hAnsi="Verdana"/>
          <w:rtl w:val="0"/>
          <w:lang w:val="de-DE"/>
        </w:rPr>
        <w:softHyphen/>
        <w:t>ten die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als ver</w:t>
      </w:r>
      <w:r>
        <w:rPr>
          <w:rFonts w:ascii="Verdana" w:hAnsi="Verdana"/>
          <w:rtl w:val="0"/>
          <w:lang w:val="de-DE"/>
        </w:rPr>
        <w:softHyphen/>
        <w:t>fal</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Fristablauf beginnt, sobald der Anspruch entstanden ist und der Anspruchsberechtigte von den den Anspruch begr</w:t>
      </w:r>
      <w:r>
        <w:rPr>
          <w:rFonts w:ascii="Verdana" w:hAnsi="Verdana" w:hint="default"/>
          <w:rtl w:val="0"/>
          <w:lang w:val="de-DE"/>
        </w:rPr>
        <w:t>ü</w:t>
      </w:r>
      <w:r>
        <w:rPr>
          <w:rFonts w:ascii="Verdana" w:hAnsi="Verdana"/>
          <w:rtl w:val="0"/>
          <w:lang w:val="de-DE"/>
        </w:rPr>
        <w:t>ndenden Umst</w:t>
      </w:r>
      <w:r>
        <w:rPr>
          <w:rFonts w:ascii="Verdana" w:hAnsi="Verdana" w:hint="default"/>
          <w:rtl w:val="0"/>
          <w:lang w:val="de-DE"/>
        </w:rPr>
        <w:t>ä</w:t>
      </w:r>
      <w:r>
        <w:rPr>
          <w:rFonts w:ascii="Verdana" w:hAnsi="Verdana"/>
          <w:rtl w:val="0"/>
          <w:lang w:val="de-DE"/>
        </w:rPr>
        <w:t>nden Kenntnis erlangt oder ohne grobe Fahrl</w:t>
      </w:r>
      <w:r>
        <w:rPr>
          <w:rFonts w:ascii="Verdana" w:hAnsi="Verdana" w:hint="default"/>
          <w:rtl w:val="0"/>
          <w:lang w:val="de-DE"/>
        </w:rPr>
        <w:t>ä</w:t>
      </w:r>
      <w:r>
        <w:rPr>
          <w:rFonts w:ascii="Verdana" w:hAnsi="Verdana"/>
          <w:rtl w:val="0"/>
          <w:lang w:val="de-DE"/>
        </w:rPr>
        <w:t>ssigkeit erlangen m</w:t>
      </w:r>
      <w:r>
        <w:rPr>
          <w:rFonts w:ascii="Verdana" w:hAnsi="Verdana" w:hint="default"/>
          <w:rtl w:val="0"/>
          <w:lang w:val="de-DE"/>
        </w:rPr>
        <w:t>ü</w:t>
      </w:r>
      <w:r>
        <w:rPr>
          <w:rFonts w:ascii="Verdana" w:hAnsi="Verdana"/>
          <w:rtl w:val="0"/>
          <w:lang w:val="de-DE"/>
        </w:rPr>
        <w:t>sste.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Anspr</w:t>
      </w:r>
      <w:r>
        <w:rPr>
          <w:rFonts w:ascii="Verdana" w:hAnsi="Verdana" w:hint="default"/>
          <w:rtl w:val="0"/>
          <w:lang w:val="de-DE"/>
        </w:rPr>
        <w:t>ü</w:t>
      </w:r>
      <w:r>
        <w:rPr>
          <w:rFonts w:ascii="Verdana" w:hAnsi="Verdana"/>
          <w:rtl w:val="0"/>
          <w:lang w:val="de-DE"/>
        </w:rPr>
        <w:t>che, die durch strafbare oder unerlaubte Handlungen entstanden sind, unterfallen nicht der vereinbarten Ausschlussfrist.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w:t>
      </w:r>
      <w:r>
        <w:rPr>
          <w:rFonts w:ascii="Verdana" w:hAnsi="Verdana"/>
          <w:rtl w:val="0"/>
          <w:lang w:val="de-DE"/>
        </w:rPr>
        <w:softHyphen/>
        <w:t>den die nach Abs. (1) recht</w:t>
      </w:r>
      <w:r>
        <w:rPr>
          <w:rFonts w:ascii="Verdana" w:hAnsi="Verdana"/>
          <w:rtl w:val="0"/>
          <w:lang w:val="de-DE"/>
        </w:rPr>
        <w:softHyphen/>
        <w:t>zei</w:t>
      </w:r>
      <w:r>
        <w:rPr>
          <w:rFonts w:ascii="Verdana" w:hAnsi="Verdana"/>
          <w:rtl w:val="0"/>
          <w:lang w:val="de-DE"/>
        </w:rPr>
        <w:softHyphen/>
        <w:t>tig gel</w:t>
      </w:r>
      <w:r>
        <w:rPr>
          <w:rFonts w:ascii="Verdana" w:hAnsi="Verdana"/>
          <w:rtl w:val="0"/>
          <w:lang w:val="de-DE"/>
        </w:rPr>
        <w:softHyphen/>
        <w:t>tend ge</w:t>
      </w:r>
      <w:r>
        <w:rPr>
          <w:rFonts w:ascii="Verdana" w:hAnsi="Verdana"/>
          <w:rtl w:val="0"/>
          <w:lang w:val="de-DE"/>
        </w:rPr>
        <w:softHyphen/>
        <w:t>mach</w:t>
      </w:r>
      <w:r>
        <w:rPr>
          <w:rFonts w:ascii="Verdana" w:hAnsi="Verdana"/>
          <w:rtl w:val="0"/>
          <w:lang w:val="de-DE"/>
        </w:rPr>
        <w:softHyphen/>
        <w:t>ten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von der Gegenseite abgelehnt oder erkl</w:t>
      </w:r>
      <w:r>
        <w:rPr>
          <w:rFonts w:ascii="Verdana" w:hAnsi="Verdana" w:hint="default"/>
          <w:rtl w:val="0"/>
          <w:lang w:val="de-DE"/>
        </w:rPr>
        <w:t>ä</w:t>
      </w:r>
      <w:r>
        <w:rPr>
          <w:rFonts w:ascii="Verdana" w:hAnsi="Verdana"/>
          <w:rtl w:val="0"/>
          <w:lang w:val="de-DE"/>
        </w:rPr>
        <w:t>rt sich die Gegenseite nicht innerhalb von einem Monat nach der Geltendmachung, so verfallen diese, wenn sie nicht innerhalb von 3 Monaten nach der Ablehnung oder dem Fristablauf gerichtlich anh</w:t>
      </w:r>
      <w:r>
        <w:rPr>
          <w:rFonts w:ascii="Verdana" w:hAnsi="Verdana" w:hint="default"/>
          <w:rtl w:val="0"/>
          <w:lang w:val="de-DE"/>
        </w:rPr>
        <w:t>ä</w:t>
      </w:r>
      <w:r>
        <w:rPr>
          <w:rFonts w:ascii="Verdana" w:hAnsi="Verdana"/>
          <w:rtl w:val="0"/>
          <w:lang w:val="de-DE"/>
        </w:rPr>
        <w:t>ngig gemacht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Wird der Anspruch nicht formgem</w:t>
      </w:r>
      <w:r>
        <w:rPr>
          <w:rFonts w:ascii="Verdana" w:hAnsi="Verdana" w:hint="default"/>
          <w:rtl w:val="0"/>
          <w:lang w:val="de-DE"/>
        </w:rPr>
        <w:t xml:space="preserve">äß </w:t>
      </w:r>
      <w:r>
        <w:rPr>
          <w:rFonts w:ascii="Verdana" w:hAnsi="Verdana"/>
          <w:rtl w:val="0"/>
          <w:lang w:val="de-DE"/>
        </w:rPr>
        <w:t>und innerhalb der Fristen geltend gemacht, f</w:t>
      </w:r>
      <w:r>
        <w:rPr>
          <w:rFonts w:ascii="Verdana" w:hAnsi="Verdana" w:hint="default"/>
          <w:rtl w:val="0"/>
          <w:lang w:val="de-DE"/>
        </w:rPr>
        <w:t>ü</w:t>
      </w:r>
      <w:r>
        <w:rPr>
          <w:rFonts w:ascii="Verdana" w:hAnsi="Verdana"/>
          <w:rtl w:val="0"/>
          <w:lang w:val="de-DE"/>
        </w:rPr>
        <w:t>hrt dies zum Erl</w:t>
      </w:r>
      <w:r>
        <w:rPr>
          <w:rFonts w:ascii="Verdana" w:hAnsi="Verdana" w:hint="default"/>
          <w:rtl w:val="0"/>
          <w:lang w:val="de-DE"/>
        </w:rPr>
        <w:t>ö</w:t>
      </w:r>
      <w:r>
        <w:rPr>
          <w:rFonts w:ascii="Verdana" w:hAnsi="Verdana"/>
          <w:rtl w:val="0"/>
          <w:lang w:val="de-DE"/>
        </w:rPr>
        <w:t>schen des 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Vorstehendes gilt nicht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Mindestentgelt nach dem Mindestlohngesetz (MiLoG) oder anderen rechtlichen Regelungen eines Mindestentgelts (z. B. nach der 2. PflegeArbbV), wenn danach von Vorstehendem zugunsten des Arbeitnehmers abweichende Bestimmungen zu beachten sind.</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16 Schlussbestimmungen (salvatorische Klausel / Datenschutz)</w:t>
      </w:r>
    </w:p>
    <w:p>
      <w:pPr>
        <w:pStyle w:val="Standard"/>
        <w:rPr>
          <w:rFonts w:ascii="Verdana" w:cs="Verdana" w:hAnsi="Verdana" w:eastAsia="Verdana"/>
        </w:rPr>
      </w:pPr>
    </w:p>
    <w:p>
      <w:pPr>
        <w:pStyle w:val="Textkörper 3"/>
      </w:pPr>
      <w:r>
        <w:rPr>
          <w:rStyle w:val="Seitenzahl"/>
          <w:rtl w:val="0"/>
          <w:lang w:val="de-DE"/>
        </w:rPr>
        <w:t>(1) Sollte eine Bestimmung dieses Vertrages ganz oder teilweise unwirksam, nichtig  oder undurchf</w:t>
      </w:r>
      <w:r>
        <w:rPr>
          <w:rStyle w:val="Seitenzahl"/>
          <w:rtl w:val="0"/>
          <w:lang w:val="de-DE"/>
        </w:rPr>
        <w:t>ü</w:t>
      </w:r>
      <w:r>
        <w:rPr>
          <w:rStyle w:val="Seitenzahl"/>
          <w:rtl w:val="0"/>
          <w:lang w:val="de-DE"/>
        </w:rPr>
        <w:t>hrbar sein oder werden, wird hierdurch die G</w:t>
      </w:r>
      <w:r>
        <w:rPr>
          <w:rStyle w:val="Seitenzahl"/>
          <w:rtl w:val="0"/>
          <w:lang w:val="de-DE"/>
        </w:rPr>
        <w:t>ü</w:t>
      </w:r>
      <w:r>
        <w:rPr>
          <w:rStyle w:val="Seitenzahl"/>
          <w:rtl w:val="0"/>
          <w:lang w:val="de-DE"/>
        </w:rPr>
        <w:t xml:space="preserve">ltigkeit der </w:t>
      </w:r>
      <w:r>
        <w:rPr>
          <w:rStyle w:val="Seitenzahl"/>
          <w:rtl w:val="0"/>
          <w:lang w:val="de-DE"/>
        </w:rPr>
        <w:t>ü</w:t>
      </w:r>
      <w:r>
        <w:rPr>
          <w:rStyle w:val="Seitenzahl"/>
          <w:rtl w:val="0"/>
          <w:lang w:val="de-DE"/>
        </w:rPr>
        <w:t>brigen Bestimmungen nicht ber</w:t>
      </w:r>
      <w:r>
        <w:rPr>
          <w:rStyle w:val="Seitenzahl"/>
          <w:rtl w:val="0"/>
          <w:lang w:val="de-DE"/>
        </w:rPr>
        <w:t>ü</w:t>
      </w:r>
      <w:r>
        <w:rPr>
          <w:rStyle w:val="Seitenzahl"/>
          <w:rtl w:val="0"/>
          <w:lang w:val="de-DE"/>
        </w:rPr>
        <w:t>hrt.</w:t>
      </w:r>
    </w:p>
    <w:p>
      <w:pPr>
        <w:pStyle w:val="Standard"/>
        <w:jc w:val="both"/>
        <w:rPr>
          <w:rFonts w:ascii="Verdana" w:cs="Verdana" w:hAnsi="Verdana" w:eastAsia="Verdana"/>
        </w:rPr>
      </w:pPr>
    </w:p>
    <w:p>
      <w:pPr>
        <w:pStyle w:val="Textkörper 3"/>
      </w:pPr>
      <w:r>
        <w:rPr>
          <w:rStyle w:val="Seitenzahl"/>
          <w:rtl w:val="0"/>
          <w:lang w:val="de-DE"/>
        </w:rPr>
        <w:t>(2) In F</w:t>
      </w:r>
      <w:r>
        <w:rPr>
          <w:rStyle w:val="Seitenzahl"/>
          <w:rtl w:val="0"/>
          <w:lang w:val="de-DE"/>
        </w:rPr>
        <w:t>ä</w:t>
      </w:r>
      <w:r>
        <w:rPr>
          <w:rStyle w:val="Seitenzahl"/>
          <w:rtl w:val="0"/>
          <w:lang w:val="de-DE"/>
        </w:rPr>
        <w:t>llen des Abs. 1 sind die Vertragsparteien verpflichtet, die unwirksame, nichtige  oder undurch</w:t>
      </w:r>
      <w:r>
        <w:rPr>
          <w:rStyle w:val="Seitenzahl"/>
          <w:rtl w:val="0"/>
          <w:lang w:val="de-DE"/>
        </w:rPr>
        <w:softHyphen/>
        <w:t>f</w:t>
      </w:r>
      <w:r>
        <w:rPr>
          <w:rStyle w:val="Seitenzahl"/>
          <w:rtl w:val="0"/>
          <w:lang w:val="de-DE"/>
        </w:rPr>
        <w:t>ü</w:t>
      </w:r>
      <w:r>
        <w:rPr>
          <w:rStyle w:val="Seitenzahl"/>
          <w:rtl w:val="0"/>
          <w:lang w:val="de-DE"/>
        </w:rPr>
        <w:t>hrbare Vertragsbestimmung durch eine dem rechtlichen und wirtschaftlichen Zweck m</w:t>
      </w:r>
      <w:r>
        <w:rPr>
          <w:rStyle w:val="Seitenzahl"/>
          <w:rtl w:val="0"/>
          <w:lang w:val="de-DE"/>
        </w:rPr>
        <w:t>ö</w:t>
      </w:r>
      <w:r>
        <w:rPr>
          <w:rStyle w:val="Seitenzahl"/>
          <w:rtl w:val="0"/>
          <w:lang w:val="de-DE"/>
        </w:rPr>
        <w:t>glichst nahekommende wirksame oder durchf</w:t>
      </w:r>
      <w:r>
        <w:rPr>
          <w:rStyle w:val="Seitenzahl"/>
          <w:rtl w:val="0"/>
          <w:lang w:val="de-DE"/>
        </w:rPr>
        <w:t>ü</w:t>
      </w:r>
      <w:r>
        <w:rPr>
          <w:rStyle w:val="Seitenzahl"/>
          <w:rtl w:val="0"/>
          <w:lang w:val="de-DE"/>
        </w:rPr>
        <w:t>hrbare Bestimmung zu ersetzen.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Arbeitnehmer wird darauf hingewiesen, da</w:t>
      </w:r>
      <w:r>
        <w:rPr>
          <w:rFonts w:ascii="Verdana" w:hAnsi="Verdana" w:hint="default"/>
          <w:rtl w:val="0"/>
          <w:lang w:val="de-DE"/>
        </w:rPr>
        <w:t xml:space="preserve">ß </w:t>
      </w:r>
      <w:r>
        <w:rPr>
          <w:rFonts w:ascii="Verdana" w:hAnsi="Verdana"/>
          <w:rtl w:val="0"/>
          <w:lang w:val="de-DE"/>
        </w:rPr>
        <w:t>der Arbeitgeber personenbezogene Daten (pers</w:t>
      </w:r>
      <w:r>
        <w:rPr>
          <w:rFonts w:ascii="Verdana" w:hAnsi="Verdana" w:hint="default"/>
          <w:rtl w:val="0"/>
          <w:lang w:val="de-DE"/>
        </w:rPr>
        <w:t>ö</w:t>
      </w:r>
      <w:r>
        <w:rPr>
          <w:rFonts w:ascii="Verdana" w:hAnsi="Verdana"/>
          <w:rtl w:val="0"/>
          <w:lang w:val="de-DE"/>
        </w:rPr>
        <w:t>nliche Angaben, Gehaltsh</w:t>
      </w:r>
      <w:r>
        <w:rPr>
          <w:rFonts w:ascii="Verdana" w:hAnsi="Verdana" w:hint="default"/>
          <w:rtl w:val="0"/>
          <w:lang w:val="de-DE"/>
        </w:rPr>
        <w:t>ö</w:t>
      </w:r>
      <w:r>
        <w:rPr>
          <w:rFonts w:ascii="Verdana" w:hAnsi="Verdana"/>
          <w:rtl w:val="0"/>
          <w:lang w:val="de-DE"/>
        </w:rPr>
        <w:t>he, T</w:t>
      </w:r>
      <w:r>
        <w:rPr>
          <w:rFonts w:ascii="Verdana" w:hAnsi="Verdana" w:hint="default"/>
          <w:rtl w:val="0"/>
          <w:lang w:val="de-DE"/>
        </w:rPr>
        <w:t>ä</w:t>
      </w:r>
      <w:r>
        <w:rPr>
          <w:rFonts w:ascii="Verdana" w:hAnsi="Verdana"/>
          <w:rtl w:val="0"/>
          <w:lang w:val="de-DE"/>
        </w:rPr>
        <w:t xml:space="preserve">tigkeit) zu Zwecken der Personaldatenverarbeitung speichert. </w:t>
      </w: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_______________________________</w:t>
      </w:r>
    </w:p>
    <w:p>
      <w:pPr>
        <w:pStyle w:val="Standard"/>
        <w:rPr>
          <w:rFonts w:ascii="Verdana" w:cs="Verdana" w:hAnsi="Verdana" w:eastAsia="Verdana"/>
        </w:rPr>
      </w:pPr>
      <w:r>
        <w:rPr>
          <w:rFonts w:ascii="Verdana" w:hAnsi="Verdana"/>
          <w:rtl w:val="0"/>
          <w:lang w:val="de-DE"/>
        </w:rPr>
        <w:t>Ort/Datum/Unterschrift Arbeitnehmer</w:t>
      </w: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p>
    <w:p>
      <w:pPr>
        <w:pStyle w:val="Standard"/>
        <w:rPr>
          <w:rFonts w:ascii="Verdana" w:cs="Verdana" w:hAnsi="Verdana" w:eastAsia="Verdana"/>
        </w:rPr>
      </w:pPr>
      <w:r>
        <w:rPr>
          <w:rFonts w:ascii="Verdana" w:hAnsi="Verdana"/>
          <w:rtl w:val="0"/>
          <w:lang w:val="de-DE"/>
        </w:rPr>
        <w:t>_______________________________</w:t>
      </w:r>
    </w:p>
    <w:p>
      <w:pPr>
        <w:pStyle w:val="Standard"/>
      </w:pPr>
      <w:r>
        <w:rPr>
          <w:rFonts w:ascii="Verdana" w:hAnsi="Verdana"/>
          <w:rtl w:val="0"/>
          <w:lang w:val="de-DE"/>
        </w:rPr>
        <w:t>Ort/Datum/Unterschrift Arbeitgeber</w:t>
      </w:r>
    </w:p>
    <w:sectPr>
      <w:headerReference w:type="default" r:id="rId5"/>
      <w:footerReference w:type="default" r:id="rId6"/>
      <w:pgSz w:w="11900" w:h="16840" w:orient="portrait"/>
      <w:pgMar w:top="1361" w:right="2268" w:bottom="1701" w:left="1134" w:header="1021"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12cp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8478"/>
        <w:tab w:val="clear" w:pos="9072"/>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Seitenzah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86" w:hanging="186"/>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5" w:hanging="285"/>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3"/>
  </w:abstractNum>
  <w:abstractNum w:abstractNumId="3">
    <w:multiLevelType w:val="hybridMultilevel"/>
    <w:styleLink w:val="Importierter Stil: 3"/>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93"/>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ourier 12cpi" w:cs="Courier 12cpi" w:hAnsi="Courier 12cpi" w:eastAsia="Courier 12cpi"/>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character" w:styleId="Seitenzahl">
    <w:name w:val="Seitenzahl"/>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12cpi" w:cs="Courier 12cpi" w:hAnsi="Courier 12cpi" w:eastAsia="Courier 12cpi"/>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ourier 12cpi" w:cs="Courier 12cpi" w:hAnsi="Courier 12cpi" w:eastAsia="Courier 12cpi"/>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Überschrift 5">
    <w:name w:val="Überschrift 5"/>
    <w:next w:val="Standard"/>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Textkörper 3">
    <w:name w:val="Textkörper 3"/>
    <w:next w:val="Textkörper 3"/>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numbering" w:styleId="Importierter Stil: 2">
    <w:name w:val="Importierter Stil: 2"/>
    <w:pPr>
      <w:numPr>
        <w:numId w:val="1"/>
      </w:numPr>
    </w:pPr>
  </w:style>
  <w:style w:type="numbering" w:styleId="Importierter Stil: 3">
    <w:name w:val="Importierter Stil: 3"/>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