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Versetzung als Aus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bung des Direktionsrechts (Muster)</w:t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de-DE"/>
        </w:rPr>
        <w:t>Zu diesem Muster</w:t>
      </w:r>
      <w:r>
        <w:rPr>
          <w:rFonts w:ascii="Verdana" w:hAnsi="Verdana"/>
          <w:sz w:val="20"/>
          <w:szCs w:val="20"/>
          <w:rtl w:val="0"/>
          <w:lang w:val="de-DE"/>
        </w:rPr>
        <w:t>: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Das nachstehende Formular bedarf der Anpassung auf den Einzelfall. Im Zweifel fragen Sie einen </w: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"http://www.etl-rechtsanwaelte.de/arbeitsrecht"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de-DE"/>
        </w:rPr>
        <w:t>Arbeitsrechtler der ETL-Rechtsanw</w:t>
      </w:r>
      <w:r>
        <w:rPr>
          <w:rStyle w:val="Hyperlink.0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Hyperlink.0"/>
          <w:rFonts w:ascii="Verdana" w:hAnsi="Verdana"/>
          <w:sz w:val="20"/>
          <w:szCs w:val="20"/>
          <w:rtl w:val="0"/>
          <w:lang w:val="de-DE"/>
        </w:rPr>
        <w:t>lte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Fonts w:ascii="Verdana" w:hAnsi="Verdana"/>
          <w:sz w:val="20"/>
          <w:szCs w:val="20"/>
          <w:rtl w:val="0"/>
          <w:lang w:val="de-DE"/>
        </w:rPr>
        <w:t>.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Das Muster setzt voraus, dass die Versetzung als Aus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bung des Direktionsrechts anzusehen ist. Das ist keinesfalls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alle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lle anzunehmen. Ohne einen so genannten Versetzungsvorbehalt bedarf die Versetzung in vielen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llen entweder der Zustimmung durch den Arbeitnehmer oder einer (wirksamen)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nderungsk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ndigung durch den Arbeitgeber. Ggf. kann es sich anbieten, eine Versetzung mit einer vorsorglich auszusprechenden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nderungsk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ndigung zu kombinieren. Hierzu wenden Sie sich bitte unbedingt an einen </w: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"http://www.etl-rechtsanwaelte.de/arbeitsrecht"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de-DE"/>
        </w:rPr>
        <w:t>Arbeitsrechtler der ETL-Rechtsanw</w:t>
      </w:r>
      <w:r>
        <w:rPr>
          <w:rStyle w:val="Hyperlink.0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Hyperlink.0"/>
          <w:rFonts w:ascii="Verdana" w:hAnsi="Verdana"/>
          <w:sz w:val="20"/>
          <w:szCs w:val="20"/>
          <w:rtl w:val="0"/>
          <w:lang w:val="de-DE"/>
        </w:rPr>
        <w:t>lte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Fonts w:ascii="Verdana" w:hAnsi="Verdana"/>
          <w:sz w:val="20"/>
          <w:szCs w:val="20"/>
          <w:rtl w:val="0"/>
          <w:lang w:val="de-DE"/>
        </w:rPr>
        <w:t>.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Jede Aus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bung des Direktionsrechts muss der Billigkeit entsprechen (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106 GewO). Das verlangt die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 des Einzelfalls.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Die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kursiv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gesetzten Zeichen stellen den eigentlichen Text der Versetzung dar. 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enth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das Muster ggf. Anmerkungen, die vor endg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ltiger Ausfertigung der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rung zu entfernen sind.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Am Besten ist es, wenn die Versetzung dem Arbeitnehmer selbst ausgeh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ndigt wird und die Entgegennahme durch den Arbeitnehmer schriftlich best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tigt wird. Sodann kommt auch die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bergabe unter Zeugen oder eine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bergabe per Bote in Betracht. Wegen der weiteren Fragen zu dem unbedingt notwendigen Zugang der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rung nehmen Sie bitte unverbindlich Kontakt zu einem </w: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"http://www.etl-rechtsanwaelte.de/arbeitsrecht"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de-DE"/>
        </w:rPr>
        <w:t>Arbeitsrechtler der ETL-Rechtsanw</w:t>
      </w:r>
      <w:r>
        <w:rPr>
          <w:rStyle w:val="Hyperlink.0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Hyperlink.0"/>
          <w:rFonts w:ascii="Verdana" w:hAnsi="Verdana"/>
          <w:sz w:val="20"/>
          <w:szCs w:val="20"/>
          <w:rtl w:val="0"/>
          <w:lang w:val="de-DE"/>
        </w:rPr>
        <w:t>lte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Fonts w:ascii="Verdana" w:hAnsi="Verdana"/>
          <w:sz w:val="20"/>
          <w:szCs w:val="20"/>
          <w:rtl w:val="0"/>
          <w:lang w:val="de-DE"/>
        </w:rPr>
        <w:t xml:space="preserve"> auf.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Die Versetzung ist durch den Arbeitgeber selbst bzw. einen/ggf. auch mehrere Vertreter zu unterschreiben.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Das Muster unterstellt, dass kein Tarifvertrag und auch keine Betriebsvereinbarung(en) einschl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gig sind. Sollte dies der Fall sein, so bedarf es auch insoweit einer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fung, ob die Vereinbarungen den Anforderungen des Tarifvertrages / der Betriebsvereinbarung(en) 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gen</w:t>
      </w:r>
    </w:p>
    <w:p>
      <w:pPr>
        <w:pStyle w:val="Standard"/>
        <w:numPr>
          <w:ilvl w:val="0"/>
          <w:numId w:val="2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Das Muster ist unter Umst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nden u. a. wegen inzwischen 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numPr>
          <w:ilvl w:val="0"/>
          <w:numId w:val="3"/>
        </w:numPr>
        <w:bidi w:val="0"/>
        <w:spacing w:before="120"/>
        <w:ind w:right="0"/>
        <w:jc w:val="left"/>
        <w:rPr>
          <w:rFonts w:ascii="Verdana" w:hAnsi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Kritik und Anregungen nehmen wir gerne entgegen!</w:t>
      </w:r>
    </w:p>
    <w:p>
      <w:pPr>
        <w:pStyle w:val="Standard"/>
        <w:spacing w:line="60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uppressAutoHyphens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u w:val="single"/>
          <w:rtl w:val="0"/>
          <w:lang w:val="de-DE"/>
        </w:rPr>
        <w:t>Verantwortlich f</w:t>
      </w:r>
      <w:r>
        <w:rPr>
          <w:rFonts w:ascii="Verdana" w:hAnsi="Verdana" w:hint="default"/>
          <w:kern w:val="0"/>
          <w:sz w:val="20"/>
          <w:szCs w:val="20"/>
          <w:u w:val="single"/>
          <w:rtl w:val="0"/>
          <w:lang w:val="de-DE"/>
        </w:rPr>
        <w:t>ü</w:t>
      </w:r>
      <w:r>
        <w:rPr>
          <w:rFonts w:ascii="Verdana" w:hAnsi="Verdana"/>
          <w:kern w:val="0"/>
          <w:sz w:val="20"/>
          <w:szCs w:val="20"/>
          <w:u w:val="single"/>
          <w:rtl w:val="0"/>
          <w:lang w:val="de-DE"/>
        </w:rPr>
        <w:t>r den Inhalt dieses Musters</w:t>
      </w:r>
      <w:r>
        <w:rPr>
          <w:rFonts w:ascii="Verdana" w:hAnsi="Verdana"/>
          <w:kern w:val="0"/>
          <w:sz w:val="20"/>
          <w:szCs w:val="20"/>
          <w:rtl w:val="0"/>
          <w:lang w:val="de-DE"/>
        </w:rPr>
        <w:t xml:space="preserve">: </w:t>
      </w:r>
    </w:p>
    <w:p>
      <w:pPr>
        <w:pStyle w:val="Standard"/>
        <w:suppressAutoHyphens w:val="0"/>
        <w:ind w:left="567" w:firstLine="0"/>
        <w:rPr>
          <w:rFonts w:ascii="Verdana" w:cs="Verdana" w:hAnsi="Verdana" w:eastAsia="Verdana"/>
          <w:kern w:val="0"/>
          <w:sz w:val="20"/>
          <w:szCs w:val="20"/>
        </w:rPr>
      </w:pPr>
    </w:p>
    <w:p>
      <w:pPr>
        <w:pStyle w:val="Standard"/>
        <w:widowControl w:val="0"/>
        <w:suppressAutoHyphens w:val="0"/>
        <w:outlineLvl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RA Dr. Uwe Klingenberger</w:t>
      </w:r>
    </w:p>
    <w:p>
      <w:pPr>
        <w:pStyle w:val="Standard"/>
        <w:widowControl w:val="0"/>
        <w:suppressAutoHyphens w:val="0"/>
        <w:outlineLvl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RA Dr. Stefan M</w:t>
      </w:r>
      <w:r>
        <w:rPr>
          <w:rFonts w:ascii="Verdana" w:hAnsi="Verdana" w:hint="default"/>
          <w:kern w:val="0"/>
          <w:sz w:val="20"/>
          <w:szCs w:val="20"/>
          <w:rtl w:val="0"/>
          <w:lang w:val="de-DE"/>
        </w:rPr>
        <w:t>ü</w:t>
      </w:r>
      <w:r>
        <w:rPr>
          <w:rFonts w:ascii="Verdana" w:hAnsi="Verdana"/>
          <w:kern w:val="0"/>
          <w:sz w:val="20"/>
          <w:szCs w:val="20"/>
          <w:rtl w:val="0"/>
          <w:lang w:val="de-DE"/>
        </w:rPr>
        <w:t>ller-Thele</w:t>
      </w:r>
    </w:p>
    <w:p>
      <w:pPr>
        <w:pStyle w:val="Standard"/>
        <w:widowControl w:val="0"/>
        <w:suppressAutoHyphens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RA Dr. Uwe Schlegel</w:t>
      </w:r>
    </w:p>
    <w:p>
      <w:pPr>
        <w:pStyle w:val="Standard"/>
        <w:widowControl w:val="0"/>
        <w:suppressAutoHyphens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ETL Rechtsanw</w:t>
      </w:r>
      <w:r>
        <w:rPr>
          <w:rFonts w:ascii="Verdana" w:hAnsi="Verdana" w:hint="default"/>
          <w:kern w:val="0"/>
          <w:sz w:val="20"/>
          <w:szCs w:val="20"/>
          <w:rtl w:val="0"/>
          <w:lang w:val="de-DE"/>
        </w:rPr>
        <w:t>ä</w:t>
      </w:r>
      <w:r>
        <w:rPr>
          <w:rFonts w:ascii="Verdana" w:hAnsi="Verdana"/>
          <w:kern w:val="0"/>
          <w:sz w:val="20"/>
          <w:szCs w:val="20"/>
          <w:rtl w:val="0"/>
          <w:lang w:val="de-DE"/>
        </w:rPr>
        <w:t>lte GmbH</w:t>
      </w:r>
    </w:p>
    <w:p>
      <w:pPr>
        <w:pStyle w:val="Standard"/>
        <w:widowControl w:val="0"/>
        <w:suppressAutoHyphens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Rechtsanwaltsgesellschaft</w:t>
      </w:r>
    </w:p>
    <w:p>
      <w:pPr>
        <w:pStyle w:val="Standard"/>
        <w:widowControl w:val="0"/>
        <w:suppressAutoHyphens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51107 K</w:t>
      </w:r>
      <w:r>
        <w:rPr>
          <w:rFonts w:ascii="Verdana" w:hAnsi="Verdana" w:hint="default"/>
          <w:kern w:val="0"/>
          <w:sz w:val="20"/>
          <w:szCs w:val="20"/>
          <w:rtl w:val="0"/>
          <w:lang w:val="de-DE"/>
        </w:rPr>
        <w:t>ö</w:t>
      </w:r>
      <w:r>
        <w:rPr>
          <w:rFonts w:ascii="Verdana" w:hAnsi="Verdana"/>
          <w:kern w:val="0"/>
          <w:sz w:val="20"/>
          <w:szCs w:val="20"/>
          <w:rtl w:val="0"/>
          <w:lang w:val="de-DE"/>
        </w:rPr>
        <w:t>ln</w:t>
      </w:r>
    </w:p>
    <w:p>
      <w:pPr>
        <w:pStyle w:val="Standard"/>
        <w:widowControl w:val="0"/>
        <w:suppressAutoHyphens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Telefon: 0 221 / 880 40 60</w:t>
      </w:r>
    </w:p>
    <w:p>
      <w:pPr>
        <w:pStyle w:val="Standard"/>
        <w:widowControl w:val="0"/>
        <w:suppressAutoHyphens w:val="0"/>
        <w:rPr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>Telefax: 0 221 / 880 40 629</w:t>
      </w:r>
    </w:p>
    <w:p>
      <w:pPr>
        <w:pStyle w:val="Standard"/>
        <w:widowControl w:val="0"/>
        <w:suppressAutoHyphens w:val="0"/>
        <w:rPr>
          <w:rStyle w:val="Ohne"/>
          <w:rFonts w:ascii="Verdana" w:cs="Verdana" w:hAnsi="Verdana" w:eastAsia="Verdana"/>
          <w:kern w:val="0"/>
          <w:sz w:val="20"/>
          <w:szCs w:val="20"/>
        </w:rPr>
      </w:pPr>
      <w:r>
        <w:rPr>
          <w:rFonts w:ascii="Verdana" w:hAnsi="Verdana"/>
          <w:kern w:val="0"/>
          <w:sz w:val="20"/>
          <w:szCs w:val="20"/>
          <w:rtl w:val="0"/>
          <w:lang w:val="de-DE"/>
        </w:rPr>
        <w:t xml:space="preserve">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"mailto:koeln@etl-rechtsanwaelte.de"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koeln@etl-rechtsanwaelte.de</w:t>
      </w:r>
      <w:r>
        <w:rPr/>
        <w:fldChar w:fldCharType="end" w:fldLock="0"/>
      </w:r>
      <w:r>
        <w:rPr>
          <w:rStyle w:val="Ohne"/>
          <w:rFonts w:ascii="Verdana" w:hAnsi="Verdana"/>
          <w:kern w:val="0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widowControl w:val="0"/>
        <w:suppressAutoHyphens w:val="0"/>
        <w:rPr>
          <w:rStyle w:val="Ohne"/>
          <w:rFonts w:ascii="Verdana" w:cs="Verdana" w:hAnsi="Verdana" w:eastAsia="Verdana"/>
          <w:kern w:val="0"/>
          <w:sz w:val="20"/>
          <w:szCs w:val="20"/>
        </w:rPr>
      </w:pPr>
    </w:p>
    <w:p>
      <w:pPr>
        <w:pStyle w:val="Standard"/>
        <w:widowControl w:val="0"/>
        <w:suppressAutoHyphens w:val="0"/>
        <w:outlineLvl w:val="0"/>
        <w:rPr>
          <w:rStyle w:val="Ohne"/>
          <w:rFonts w:ascii="Verdana" w:cs="Verdana" w:hAnsi="Verdana" w:eastAsia="Verdana"/>
          <w:kern w:val="0"/>
          <w:sz w:val="20"/>
          <w:szCs w:val="20"/>
        </w:rPr>
      </w:pPr>
      <w:r>
        <w:rPr>
          <w:rStyle w:val="Ohne"/>
          <w:rFonts w:ascii="Verdana" w:hAnsi="Verdana"/>
          <w:kern w:val="0"/>
          <w:sz w:val="20"/>
          <w:szCs w:val="20"/>
          <w:u w:val="single"/>
          <w:rtl w:val="0"/>
          <w:lang w:val="de-DE"/>
        </w:rPr>
        <w:t>Stand</w:t>
      </w:r>
      <w:r>
        <w:rPr>
          <w:rStyle w:val="Ohne"/>
          <w:rFonts w:ascii="Verdana" w:hAnsi="Verdana"/>
          <w:kern w:val="0"/>
          <w:sz w:val="20"/>
          <w:szCs w:val="20"/>
          <w:rtl w:val="0"/>
          <w:lang w:val="de-DE"/>
        </w:rPr>
        <w:t>: 22. M</w:t>
      </w:r>
      <w:r>
        <w:rPr>
          <w:rStyle w:val="Ohne"/>
          <w:rFonts w:ascii="Verdana" w:hAnsi="Verdana" w:hint="default"/>
          <w:kern w:val="0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kern w:val="0"/>
          <w:sz w:val="20"/>
          <w:szCs w:val="20"/>
          <w:rtl w:val="0"/>
          <w:lang w:val="de-DE"/>
        </w:rPr>
        <w:t>rz 2015</w:t>
      </w:r>
    </w:p>
    <w:p>
      <w:pPr>
        <w:pStyle w:val="Standard"/>
        <w:suppressAutoHyphens w:val="0"/>
        <w:ind w:left="567" w:firstLine="0"/>
        <w:rPr>
          <w:rStyle w:val="Ohne"/>
          <w:rFonts w:ascii="Verdana" w:cs="Verdana" w:hAnsi="Verdana" w:eastAsia="Verdana"/>
          <w:kern w:val="0"/>
          <w:sz w:val="20"/>
          <w:szCs w:val="20"/>
        </w:rPr>
      </w:pPr>
    </w:p>
    <w:p>
      <w:pPr>
        <w:pStyle w:val="Standard"/>
        <w:ind w:left="567" w:firstLine="0"/>
        <w:rPr>
          <w:rStyle w:val="Ohne"/>
          <w:rFonts w:ascii="Verdana" w:cs="Verdana" w:hAnsi="Verdana" w:eastAsia="Verdana"/>
          <w:b w:val="1"/>
          <w:bCs w:val="1"/>
          <w:outline w:val="0"/>
          <w:color w:val="000000"/>
          <w:kern w:val="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uppressAutoHyphens w:val="0"/>
        <w:spacing w:after="200"/>
        <w:outlineLvl w:val="3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:sz w:val="28"/>
          <w:szCs w:val="28"/>
        </w:rPr>
        <w:br w:type="page"/>
      </w:r>
    </w:p>
    <w:p>
      <w:pPr>
        <w:pStyle w:val="Standard"/>
        <w:suppressAutoHyphens w:val="0"/>
        <w:spacing w:after="200"/>
        <w:outlineLvl w:val="3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Haftungsausschluss</w:t>
      </w: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Alle Formulare und Mustertexte sind unbedingt auf den Einzelfall hin anzupassen. Wir haben uns bei der Erstellung gro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ß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e M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ü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he gegeben. Trotz alledem k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ö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nnen wir keinerlei Haftung daf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ü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 xml:space="preserve">r 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ü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bernehmen, dass das jeweilige Dokument f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ü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r den von Ihnen angedachten Anwendungsbereich geeignet ist. In Zweifelsf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ä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 xml:space="preserve">llen kontaktieren Sie uns bitte </w:t>
      </w:r>
      <w:r>
        <w:rPr>
          <w:rStyle w:val="Ohne"/>
          <w:rFonts w:ascii="Verdana" w:hAnsi="Verdana" w:hint="default"/>
          <w:b w:val="1"/>
          <w:bCs w:val="1"/>
          <w:kern w:val="0"/>
          <w:sz w:val="28"/>
          <w:szCs w:val="28"/>
          <w:rtl w:val="0"/>
          <w:lang w:val="de-DE"/>
        </w:rPr>
        <w:t>ü</w:t>
      </w:r>
      <w:r>
        <w:rPr>
          <w:rStyle w:val="Ohne"/>
          <w:rFonts w:ascii="Verdana" w:hAnsi="Verdana"/>
          <w:b w:val="1"/>
          <w:bCs w:val="1"/>
          <w:kern w:val="0"/>
          <w:sz w:val="28"/>
          <w:szCs w:val="28"/>
          <w:rtl w:val="0"/>
          <w:lang w:val="de-DE"/>
        </w:rPr>
        <w:t>ber unsere Hotline unter 0800 777 5 111.</w:t>
      </w: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rPr>
          <w:rStyle w:val="Ohne"/>
          <w:rFonts w:ascii="Verdana" w:cs="Verdana" w:hAnsi="Verdana" w:eastAsia="Verdana"/>
          <w:b w:val="1"/>
          <w:bCs w:val="1"/>
          <w:kern w:val="0"/>
          <w:sz w:val="28"/>
          <w:szCs w:val="28"/>
        </w:rPr>
      </w:pPr>
    </w:p>
    <w:p>
      <w:pPr>
        <w:pStyle w:val="Standard"/>
        <w:suppressAutoHyphens w:val="0"/>
        <w:spacing w:after="200"/>
        <w:jc w:val="center"/>
        <w:rPr>
          <w:rStyle w:val="Ohne"/>
          <w:rFonts w:ascii="Verdana" w:cs="Verdana" w:hAnsi="Verdana" w:eastAsia="Verdana"/>
          <w:b w:val="1"/>
          <w:bCs w:val="1"/>
          <w:i w:val="1"/>
          <w:iCs w:val="1"/>
          <w:sz w:val="28"/>
          <w:szCs w:val="28"/>
        </w:rPr>
      </w:pPr>
      <w:r>
        <w:rPr>
          <w:rStyle w:val="Ohne"/>
          <w:rFonts w:ascii="Verdana" w:hAnsi="Verdana"/>
          <w:b w:val="1"/>
          <w:bCs w:val="1"/>
          <w:i w:val="1"/>
          <w:iCs w:val="1"/>
          <w:sz w:val="28"/>
          <w:szCs w:val="28"/>
          <w:rtl w:val="0"/>
          <w:lang w:val="de-DE"/>
        </w:rPr>
        <w:t>Versetzung</w:t>
      </w:r>
    </w:p>
    <w:p>
      <w:pPr>
        <w:pStyle w:val="Standard"/>
        <w:ind w:right="72"/>
        <w:jc w:val="both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Sehr geehrte(r) Frau/Herr _____________________,</w:t>
      </w:r>
    </w:p>
    <w:p>
      <w:pPr>
        <w:pStyle w:val="Standard"/>
        <w:ind w:right="72"/>
        <w:jc w:val="both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hiermit machen wir unser Recht auf Ausspruch einer Versetzung geltend. Wir bitten Sie, ab dem ______ 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[Datum] </w:t>
      </w: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Ihre Arbeit in ________ 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>[hier: Ziel der Versetzung, v. a. ge</w:t>
      </w:r>
      <w:r>
        <w:rPr>
          <w:rStyle w:val="Ohne"/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nderter Arbeitsplatz/Arbeitsort] </w:t>
      </w: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aufzunehmen</w:t>
      </w:r>
      <w:r>
        <w:rPr>
          <w:rStyle w:val="Ohne"/>
          <w:rFonts w:ascii="Verdana" w:hAnsi="Verdana"/>
          <w:sz w:val="20"/>
          <w:szCs w:val="20"/>
          <w:rtl w:val="0"/>
          <w:lang w:val="de-DE"/>
        </w:rPr>
        <w:t xml:space="preserve">. </w:t>
      </w: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F</w:t>
      </w:r>
      <w:r>
        <w:rPr>
          <w:rStyle w:val="Ohne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r R</w:t>
      </w:r>
      <w:r>
        <w:rPr>
          <w:rStyle w:val="Ohne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ckfragen sprechen Sieden Unterzeichner gerne an.</w:t>
      </w: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</w:t>
      </w: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Entgegengenommen:</w:t>
      </w:r>
    </w:p>
    <w:p>
      <w:pPr>
        <w:pStyle w:val="Standard"/>
        <w:rPr>
          <w:rStyle w:val="Ohne"/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rPr>
          <w:rStyle w:val="Ohne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Style w:val="Ohne"/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</w:pPr>
      <w:r>
        <w:rPr>
          <w:rStyle w:val="Ohne"/>
          <w:rFonts w:ascii="Verdana" w:cs="Verdana" w:hAnsi="Verdana" w:eastAsia="Verdan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36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57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rFonts w:ascii="Verdana" w:cs="Verdana" w:hAnsi="Verdana" w:eastAsia="Verdana"/>
      <w:outline w:val="0"/>
      <w:color w:val="0000ff"/>
      <w:kern w:val="0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