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Zustimmungserkl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rung zur Ver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ö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ffentlichung von Fotos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4366141</wp:posOffset>
            </wp:positionH>
            <wp:positionV relativeFrom="line">
              <wp:posOffset>405580</wp:posOffset>
            </wp:positionV>
            <wp:extent cx="1384419" cy="43695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419" cy="4369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 auf einer Website im Internet (Muster)</w:t>
      </w:r>
    </w:p>
    <w:p>
      <w:pPr>
        <w:pStyle w:val="Standard"/>
        <w:widowControl w:val="0"/>
        <w:spacing w:line="480" w:lineRule="auto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Standard"/>
        <w:suppressAutoHyphens w:val="1"/>
        <w:spacing w:line="360" w:lineRule="auto"/>
        <w:jc w:val="right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</w:rPr>
      </w:pPr>
    </w:p>
    <w:p>
      <w:pPr>
        <w:pStyle w:val="Standard"/>
        <w:suppressAutoHyphens w:val="1"/>
        <w:rPr>
          <w:rFonts w:ascii="Verdana" w:cs="Verdana" w:hAnsi="Verdana" w:eastAsia="Verdana"/>
          <w:kern w:val="2"/>
        </w:rPr>
      </w:pPr>
      <w:r>
        <w:rPr>
          <w:rFonts w:ascii="Verdana" w:hAnsi="Verdana"/>
          <w:kern w:val="2"/>
          <w:u w:val="single"/>
          <w:rtl w:val="0"/>
          <w:lang w:val="de-DE"/>
        </w:rPr>
        <w:t>Zu diesem Muster</w:t>
      </w:r>
      <w:r>
        <w:rPr>
          <w:rFonts w:ascii="Verdana" w:hAnsi="Verdana"/>
          <w:kern w:val="2"/>
          <w:rtl w:val="0"/>
          <w:lang w:val="de-DE"/>
        </w:rPr>
        <w:t>:</w:t>
      </w:r>
    </w:p>
    <w:p>
      <w:pPr>
        <w:pStyle w:val="Standard"/>
        <w:suppressAutoHyphens w:val="1"/>
        <w:rPr>
          <w:rFonts w:ascii="Verdana" w:cs="Verdana" w:hAnsi="Verdana" w:eastAsia="Verdana"/>
          <w:kern w:val="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Standard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Zustimmungserkl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rung zur Ver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ö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ffentlichung von Fotos auf einer Website im Internet (Muster)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Hiermit erkl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re ich ___________________ [Name, Vorname, Adresse], dass ich damit einverstanden bin, dass __ [Zahl] Fotos gem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äß </w:t>
      </w:r>
      <w:r>
        <w:rPr>
          <w:rFonts w:ascii="Verdana" w:hAnsi="Verdana"/>
          <w:sz w:val="20"/>
          <w:szCs w:val="20"/>
          <w:rtl w:val="0"/>
          <w:lang w:val="de-DE"/>
        </w:rPr>
        <w:t>Anlage von mir auf der Internetseite von __________________________ [genaue Angaben zum Betreiber der Website] 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"http://www._______________"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www._______________</w:t>
      </w:r>
      <w:r>
        <w:rPr/>
        <w:fldChar w:fldCharType="end" w:fldLock="0"/>
      </w:r>
      <w:r>
        <w:rPr>
          <w:rFonts w:ascii="Verdana" w:hAnsi="Verdana"/>
          <w:sz w:val="20"/>
          <w:szCs w:val="20"/>
          <w:rtl w:val="0"/>
          <w:lang w:val="de-DE"/>
        </w:rPr>
        <w:t>) ver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ffentlicht werden.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Mir ist bekannt, dass ich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die Ver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ffentlichung kein Entgelt erhalte.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Zustimmung ist unbefristet erteilt. Die Zustimmung gilt auch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die Zeit nach ______________ [z. B. nach dem Ende eines Besch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ftigungsverh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ltnisses]. Sie kann nur bei Vorliegen eines wichtigen Grundes widerrufen werden.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Betreiber/Verantwortliche der oben genannten Website haftet nicht daf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r, dass Dritte ohne Wissen des Betreibers/Verantwortlichen den Inhalt der genannten Website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r weitere Zwecke nutzen, so insbesondere auch durch das Herunterladen und/oder Kopieren von Fotos.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Betreiber/Verantwortliche sichert zu, dass ohne Zustimmung des Unterzeichnenden Rechte an den in das Internet eingestellten Fotos nicht an Dritte ver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u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ert, abgetreten usw. werden. Allerdings gilt diese Zustimmung auch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den Fall, dass der Betreiber/Verantwortliche in einer anderen Rechtsform [z. B. als GmbH] 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tig wird.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</w:t>
      </w:r>
    </w:p>
    <w:p>
      <w:pPr>
        <w:pStyle w:val="Standard"/>
      </w:pPr>
      <w:r>
        <w:rPr>
          <w:rFonts w:ascii="Verdana" w:hAnsi="Verdana"/>
          <w:sz w:val="20"/>
          <w:szCs w:val="20"/>
          <w:rtl w:val="0"/>
          <w:lang w:val="de-DE"/>
        </w:rPr>
        <w:t>Ort/Datum/Unterschrift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tabs>
          <w:tab w:val="left" w:pos="426"/>
          <w:tab w:val="num" w:pos="708"/>
        </w:tabs>
        <w:ind w:left="7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26"/>
          <w:tab w:val="num" w:pos="1068"/>
        </w:tabs>
        <w:ind w:left="10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26"/>
          <w:tab w:val="num" w:pos="1788"/>
        </w:tabs>
        <w:ind w:left="180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num" w:pos="2508"/>
        </w:tabs>
        <w:ind w:left="25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26"/>
          <w:tab w:val="num" w:pos="3228"/>
        </w:tabs>
        <w:ind w:left="324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26"/>
          <w:tab w:val="num" w:pos="3948"/>
        </w:tabs>
        <w:ind w:left="396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num" w:pos="4668"/>
        </w:tabs>
        <w:ind w:left="468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26"/>
          <w:tab w:val="num" w:pos="5388"/>
        </w:tabs>
        <w:ind w:left="540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26"/>
          <w:tab w:val="num" w:pos="6108"/>
        </w:tabs>
        <w:ind w:left="61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.0"/>
    <w:next w:val="Hyperlink.1"/>
    <w:rPr>
      <w:rFonts w:ascii="Verdana" w:cs="Verdana" w:hAnsi="Verdana" w:eastAsia="Verdana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